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F29" w:rsidRDefault="00592153">
      <w:pPr>
        <w:jc w:val="center"/>
      </w:pPr>
      <w:r>
        <w:rPr>
          <w:b/>
        </w:rPr>
        <w:t xml:space="preserve">                            </w:t>
      </w:r>
    </w:p>
    <w:p w:rsidR="00227F29" w:rsidRDefault="0059215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WNIOSEK O UDZIAŁ W PROJEKCIE </w:t>
      </w:r>
    </w:p>
    <w:p w:rsidR="00227F29" w:rsidRDefault="00592153">
      <w:pPr>
        <w:jc w:val="center"/>
      </w:pPr>
      <w:r>
        <w:rPr>
          <w:b/>
          <w:sz w:val="24"/>
          <w:szCs w:val="24"/>
        </w:rPr>
        <w:t>W RAMACH ,,WOJEWÓDZKIEGO FUNDUSZU OCHRONY ŚRODOWISKA i GOSPODARKI WODNEJ” ,,CZYSTE POWIETRZE POMORZA”</w:t>
      </w:r>
      <w:r w:rsidR="00E44348">
        <w:rPr>
          <w:b/>
        </w:rPr>
        <w:t xml:space="preserve">   (edycja 2017</w:t>
      </w:r>
      <w:r>
        <w:rPr>
          <w:b/>
        </w:rPr>
        <w:t>)</w:t>
      </w:r>
    </w:p>
    <w:p w:rsidR="00227F29" w:rsidRDefault="00592153">
      <w:pPr>
        <w:rPr>
          <w:b/>
          <w:sz w:val="20"/>
          <w:szCs w:val="20"/>
        </w:rPr>
      </w:pPr>
      <w:r>
        <w:rPr>
          <w:b/>
          <w:sz w:val="20"/>
          <w:szCs w:val="20"/>
        </w:rPr>
        <w:t>I. WNIOSKODAWCA:</w:t>
      </w:r>
    </w:p>
    <w:p w:rsidR="00227F29" w:rsidRDefault="009303F3">
      <w:pPr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592153">
        <w:rPr>
          <w:sz w:val="20"/>
          <w:szCs w:val="20"/>
        </w:rPr>
        <w:t>Imię i nazwisko/nazwa…………………………………………………………………………………………………………………………………….</w:t>
      </w:r>
    </w:p>
    <w:p w:rsidR="00227F29" w:rsidRDefault="00592153">
      <w:pPr>
        <w:rPr>
          <w:sz w:val="20"/>
          <w:szCs w:val="20"/>
        </w:rPr>
      </w:pPr>
      <w:r>
        <w:rPr>
          <w:sz w:val="20"/>
          <w:szCs w:val="20"/>
        </w:rPr>
        <w:t>Nr dowodu osobistego ……………………………………………………………………………………………………………………………………</w:t>
      </w:r>
    </w:p>
    <w:p w:rsidR="00227F29" w:rsidRDefault="00592153">
      <w:pPr>
        <w:rPr>
          <w:sz w:val="20"/>
          <w:szCs w:val="20"/>
        </w:rPr>
      </w:pPr>
      <w:r>
        <w:rPr>
          <w:sz w:val="20"/>
          <w:szCs w:val="20"/>
        </w:rPr>
        <w:t>PESEL/NIP ……………………………………………………………………………………………………………………………………………………….</w:t>
      </w:r>
    </w:p>
    <w:p w:rsidR="00227F29" w:rsidRDefault="00592153">
      <w:pPr>
        <w:rPr>
          <w:sz w:val="20"/>
          <w:szCs w:val="20"/>
        </w:rPr>
      </w:pPr>
      <w:r>
        <w:rPr>
          <w:sz w:val="20"/>
          <w:szCs w:val="20"/>
        </w:rPr>
        <w:t>Adres: ……………………………………………………………………………………………………………………………………………………………..</w:t>
      </w:r>
    </w:p>
    <w:p w:rsidR="00227F29" w:rsidRDefault="00592153">
      <w:pPr>
        <w:rPr>
          <w:sz w:val="20"/>
          <w:szCs w:val="20"/>
        </w:rPr>
      </w:pPr>
      <w:r>
        <w:rPr>
          <w:sz w:val="20"/>
          <w:szCs w:val="20"/>
        </w:rPr>
        <w:t>Nr telefonu do kontaktu: ………………………………………………………………………………………………………………………………..</w:t>
      </w:r>
    </w:p>
    <w:p w:rsidR="00227F29" w:rsidRDefault="009303F3">
      <w:pPr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592153">
        <w:rPr>
          <w:sz w:val="20"/>
          <w:szCs w:val="20"/>
        </w:rPr>
        <w:t>Imię i nazwisko/nazwa……………………………………………………………………………………………………………………………………..</w:t>
      </w:r>
    </w:p>
    <w:p w:rsidR="00227F29" w:rsidRDefault="00592153">
      <w:pPr>
        <w:rPr>
          <w:sz w:val="20"/>
          <w:szCs w:val="20"/>
        </w:rPr>
      </w:pPr>
      <w:r>
        <w:rPr>
          <w:sz w:val="20"/>
          <w:szCs w:val="20"/>
        </w:rPr>
        <w:t>Nr dowodu osobistego: ……………………………………………………………………………………………………………………………………</w:t>
      </w:r>
    </w:p>
    <w:p w:rsidR="00227F29" w:rsidRDefault="00592153">
      <w:pPr>
        <w:rPr>
          <w:sz w:val="20"/>
          <w:szCs w:val="20"/>
        </w:rPr>
      </w:pPr>
      <w:r>
        <w:rPr>
          <w:sz w:val="20"/>
          <w:szCs w:val="20"/>
        </w:rPr>
        <w:t>PESEL/NIP…………………………………………………………………………………………………………………………………………………………</w:t>
      </w:r>
    </w:p>
    <w:p w:rsidR="00227F29" w:rsidRDefault="00592153">
      <w:pPr>
        <w:rPr>
          <w:sz w:val="20"/>
          <w:szCs w:val="20"/>
        </w:rPr>
      </w:pPr>
      <w:r>
        <w:rPr>
          <w:sz w:val="20"/>
          <w:szCs w:val="20"/>
        </w:rPr>
        <w:t>Adres: ………………………………………………………………………………………………………………………………………………………………</w:t>
      </w:r>
    </w:p>
    <w:p w:rsidR="00227F29" w:rsidRDefault="00592153">
      <w:pPr>
        <w:rPr>
          <w:sz w:val="20"/>
          <w:szCs w:val="20"/>
        </w:rPr>
      </w:pPr>
      <w:r>
        <w:rPr>
          <w:sz w:val="20"/>
          <w:szCs w:val="20"/>
        </w:rPr>
        <w:t>Nr telefonu do kontaktu: …………………………………………………………………………………………………………………………………</w:t>
      </w:r>
    </w:p>
    <w:p w:rsidR="00227F29" w:rsidRDefault="00592153">
      <w:pPr>
        <w:rPr>
          <w:sz w:val="20"/>
          <w:szCs w:val="20"/>
        </w:rPr>
      </w:pPr>
      <w:r>
        <w:rPr>
          <w:sz w:val="20"/>
          <w:szCs w:val="20"/>
        </w:rPr>
        <w:t>(w przypadku większej liczby właścicieli/upoważnionych, dane należy załączyć do wniosku)</w:t>
      </w:r>
    </w:p>
    <w:p w:rsidR="00227F29" w:rsidRDefault="00592153">
      <w:pPr>
        <w:rPr>
          <w:b/>
          <w:sz w:val="20"/>
          <w:szCs w:val="20"/>
        </w:rPr>
      </w:pPr>
      <w:r>
        <w:rPr>
          <w:b/>
          <w:sz w:val="20"/>
          <w:szCs w:val="20"/>
        </w:rPr>
        <w:t>II. LOKALIZACJA ORAZ CHARAKTERYSTYKA INWESTYCJI</w:t>
      </w:r>
    </w:p>
    <w:p w:rsidR="00227F29" w:rsidRDefault="00592153">
      <w:pPr>
        <w:rPr>
          <w:sz w:val="20"/>
          <w:szCs w:val="20"/>
        </w:rPr>
      </w:pPr>
      <w:r>
        <w:rPr>
          <w:sz w:val="20"/>
          <w:szCs w:val="20"/>
        </w:rPr>
        <w:t>Miejsce realizacji zadania/adres nieruchomości, nr geodezyjny działki, obręb geodezyjny</w:t>
      </w:r>
    </w:p>
    <w:p w:rsidR="00227F29" w:rsidRDefault="0040571C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rect id="Rectangle 4" o:spid="_x0000_s1026" style="position:absolute;margin-left:243.75pt;margin-top:3.7pt;width:9.75pt;height:7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"/>
        </w:pict>
      </w:r>
      <w:r>
        <w:rPr>
          <w:noProof/>
          <w:sz w:val="20"/>
          <w:szCs w:val="20"/>
          <w:lang w:eastAsia="pl-PL"/>
        </w:rPr>
        <w:pict>
          <v:rect id="Rectangle 2" o:spid="_x0000_s1045" style="position:absolute;margin-left:105.75pt;margin-top:3.7pt;width:9.75pt;height:7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"/>
        </w:pict>
      </w:r>
      <w:r w:rsidR="009303F3">
        <w:rPr>
          <w:sz w:val="20"/>
          <w:szCs w:val="20"/>
        </w:rPr>
        <w:t xml:space="preserve">Budynek </w:t>
      </w:r>
      <w:r w:rsidR="00592153">
        <w:rPr>
          <w:sz w:val="20"/>
          <w:szCs w:val="20"/>
        </w:rPr>
        <w:t xml:space="preserve">  jednorodzinny                   </w:t>
      </w:r>
      <w:r w:rsidR="009303F3">
        <w:rPr>
          <w:sz w:val="20"/>
          <w:szCs w:val="20"/>
        </w:rPr>
        <w:t xml:space="preserve">               </w:t>
      </w:r>
      <w:r w:rsidR="00592153">
        <w:rPr>
          <w:sz w:val="20"/>
          <w:szCs w:val="20"/>
        </w:rPr>
        <w:t xml:space="preserve"> wielorodzinny</w:t>
      </w:r>
    </w:p>
    <w:p w:rsidR="00227F29" w:rsidRDefault="0040571C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rect id="Rectangle 5" o:spid="_x0000_s1044" style="position:absolute;margin-left:253.5pt;margin-top:2.3pt;width:9.75pt;height:7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"/>
        </w:pict>
      </w:r>
      <w:r>
        <w:rPr>
          <w:noProof/>
          <w:sz w:val="20"/>
          <w:szCs w:val="20"/>
          <w:lang w:eastAsia="pl-PL"/>
        </w:rPr>
        <w:pict>
          <v:rect id="Rectangle 3" o:spid="_x0000_s1043" style="position:absolute;margin-left:146.25pt;margin-top:2.3pt;width:9.75pt;height: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"/>
        </w:pict>
      </w:r>
      <w:r w:rsidR="00592153">
        <w:rPr>
          <w:sz w:val="20"/>
          <w:szCs w:val="20"/>
        </w:rPr>
        <w:t xml:space="preserve">Lokal w budynku </w:t>
      </w:r>
      <w:r w:rsidR="009303F3">
        <w:rPr>
          <w:sz w:val="20"/>
          <w:szCs w:val="20"/>
        </w:rPr>
        <w:t xml:space="preserve"> </w:t>
      </w:r>
      <w:r w:rsidR="00592153">
        <w:rPr>
          <w:sz w:val="20"/>
          <w:szCs w:val="20"/>
        </w:rPr>
        <w:t xml:space="preserve"> jednorodzinnym                 wielorodzinnym</w:t>
      </w:r>
    </w:p>
    <w:p w:rsidR="00227F29" w:rsidRDefault="00592153">
      <w:pPr>
        <w:rPr>
          <w:sz w:val="20"/>
          <w:szCs w:val="20"/>
        </w:rPr>
      </w:pPr>
      <w:r>
        <w:rPr>
          <w:sz w:val="20"/>
          <w:szCs w:val="20"/>
        </w:rPr>
        <w:t xml:space="preserve">Opis zadania </w:t>
      </w:r>
    </w:p>
    <w:p w:rsidR="00227F29" w:rsidRDefault="00592153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7F29" w:rsidRDefault="0059215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rozpoczęcia zadania: …............................. (nie wcześniej niż </w:t>
      </w:r>
      <w:r w:rsidR="009303F3">
        <w:rPr>
          <w:sz w:val="20"/>
          <w:szCs w:val="20"/>
        </w:rPr>
        <w:t>po ogłosz</w:t>
      </w:r>
      <w:r w:rsidR="00E44348">
        <w:rPr>
          <w:sz w:val="20"/>
          <w:szCs w:val="20"/>
        </w:rPr>
        <w:t>eniu wyników konkursu .07.2017</w:t>
      </w:r>
      <w:r w:rsidR="009303F3">
        <w:rPr>
          <w:sz w:val="20"/>
          <w:szCs w:val="20"/>
        </w:rPr>
        <w:t>r.</w:t>
      </w:r>
      <w:r>
        <w:rPr>
          <w:sz w:val="20"/>
          <w:szCs w:val="20"/>
        </w:rPr>
        <w:t xml:space="preserve">                 przez Fundusz)</w:t>
      </w:r>
    </w:p>
    <w:p w:rsidR="00227F29" w:rsidRDefault="00592153">
      <w:pPr>
        <w:jc w:val="both"/>
        <w:rPr>
          <w:sz w:val="20"/>
          <w:szCs w:val="20"/>
        </w:rPr>
      </w:pPr>
      <w:r>
        <w:rPr>
          <w:sz w:val="20"/>
          <w:szCs w:val="20"/>
        </w:rPr>
        <w:t>Data planowanego zakończenia zadania: ……………………………….</w:t>
      </w:r>
      <w:r w:rsidR="00EC2AD4">
        <w:rPr>
          <w:sz w:val="20"/>
          <w:szCs w:val="20"/>
        </w:rPr>
        <w:t xml:space="preserve"> (nie później niż 31.11</w:t>
      </w:r>
      <w:r w:rsidR="00E44348">
        <w:rPr>
          <w:sz w:val="20"/>
          <w:szCs w:val="20"/>
        </w:rPr>
        <w:t>.2017</w:t>
      </w:r>
      <w:r w:rsidR="009303F3">
        <w:rPr>
          <w:sz w:val="20"/>
          <w:szCs w:val="20"/>
        </w:rPr>
        <w:t xml:space="preserve"> r.</w:t>
      </w:r>
      <w:r>
        <w:rPr>
          <w:sz w:val="20"/>
          <w:szCs w:val="20"/>
        </w:rPr>
        <w:t>)</w:t>
      </w:r>
    </w:p>
    <w:p w:rsidR="00227F29" w:rsidRDefault="00592153">
      <w:pPr>
        <w:jc w:val="both"/>
        <w:rPr>
          <w:sz w:val="20"/>
          <w:szCs w:val="20"/>
        </w:rPr>
      </w:pPr>
      <w:r>
        <w:rPr>
          <w:sz w:val="20"/>
          <w:szCs w:val="20"/>
        </w:rPr>
        <w:t>Koszty kwalifikowane brutto ……………………………… zł.</w:t>
      </w:r>
    </w:p>
    <w:p w:rsidR="00227F29" w:rsidRDefault="0059215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III. Forma własności – tytuł prawny do nieruchomości</w:t>
      </w:r>
      <w:r w:rsidR="009303F3">
        <w:rPr>
          <w:b/>
          <w:sz w:val="20"/>
          <w:szCs w:val="20"/>
        </w:rPr>
        <w:t xml:space="preserve"> </w:t>
      </w:r>
    </w:p>
    <w:p w:rsidR="00227F29" w:rsidRDefault="00592153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227F29" w:rsidRDefault="00592153">
      <w:pPr>
        <w:jc w:val="both"/>
        <w:rPr>
          <w:sz w:val="20"/>
          <w:szCs w:val="20"/>
        </w:rPr>
      </w:pPr>
      <w:r>
        <w:rPr>
          <w:sz w:val="20"/>
          <w:szCs w:val="20"/>
        </w:rPr>
        <w:t>w załączeniu kopia dokumentu potwierdzona za z</w:t>
      </w:r>
      <w:r w:rsidR="00450C31">
        <w:rPr>
          <w:sz w:val="20"/>
          <w:szCs w:val="20"/>
        </w:rPr>
        <w:t>godność z oryginałem</w:t>
      </w:r>
      <w:r>
        <w:rPr>
          <w:sz w:val="20"/>
          <w:szCs w:val="20"/>
        </w:rPr>
        <w:t>:</w:t>
      </w:r>
    </w:p>
    <w:p w:rsidR="00227F29" w:rsidRDefault="00592153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227F29" w:rsidRDefault="00227F29">
      <w:pPr>
        <w:jc w:val="both"/>
        <w:rPr>
          <w:b/>
          <w:sz w:val="20"/>
          <w:szCs w:val="20"/>
        </w:rPr>
      </w:pPr>
    </w:p>
    <w:p w:rsidR="00227F29" w:rsidRDefault="0059215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IV. ZAKRES PLANOWANYCH PRAC OBJĘTYCH WNIOSKIEM:</w:t>
      </w:r>
    </w:p>
    <w:p w:rsidR="00227F29" w:rsidRDefault="00227F29">
      <w:pPr>
        <w:pStyle w:val="Akapitzlist"/>
        <w:ind w:left="360"/>
        <w:jc w:val="both"/>
        <w:rPr>
          <w:b/>
          <w:sz w:val="20"/>
          <w:szCs w:val="20"/>
        </w:rPr>
      </w:pPr>
    </w:p>
    <w:p w:rsidR="00227F29" w:rsidRDefault="00592153">
      <w:pPr>
        <w:pStyle w:val="Akapitzlist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 ramach zadania planuję likwidację:</w:t>
      </w:r>
    </w:p>
    <w:p w:rsidR="00227F29" w:rsidRDefault="00227F29">
      <w:pPr>
        <w:pStyle w:val="Akapitzlist"/>
        <w:spacing w:after="0" w:line="360" w:lineRule="auto"/>
        <w:ind w:left="0"/>
        <w:jc w:val="both"/>
        <w:rPr>
          <w:sz w:val="20"/>
          <w:szCs w:val="20"/>
        </w:rPr>
      </w:pPr>
    </w:p>
    <w:p w:rsidR="00227F29" w:rsidRDefault="0040571C">
      <w:pPr>
        <w:pStyle w:val="Akapitzlist"/>
        <w:spacing w:after="0" w:line="360" w:lineRule="auto"/>
        <w:ind w:left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rect id="Rectangle 18" o:spid="_x0000_s1042" style="position:absolute;left:0;text-align:left;margin-left:311.25pt;margin-top:2.5pt;width:12.75pt;height:11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2oS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"/>
        </w:pict>
      </w:r>
      <w:r>
        <w:rPr>
          <w:noProof/>
          <w:sz w:val="20"/>
          <w:szCs w:val="20"/>
          <w:lang w:eastAsia="pl-PL"/>
        </w:rPr>
        <w:pict>
          <v:rect id="Rectangle 16" o:spid="_x0000_s1041" style="position:absolute;left:0;text-align:left;margin-left:195pt;margin-top:2.5pt;width:12.75pt;height:11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1jfHQIAAD0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"/>
        </w:pict>
      </w:r>
      <w:r w:rsidR="00592153">
        <w:rPr>
          <w:sz w:val="20"/>
          <w:szCs w:val="20"/>
        </w:rPr>
        <w:t>- kotła opalan</w:t>
      </w:r>
      <w:r w:rsidR="009303F3">
        <w:rPr>
          <w:sz w:val="20"/>
          <w:szCs w:val="20"/>
        </w:rPr>
        <w:t xml:space="preserve">ego: węglem lub koksem       </w:t>
      </w:r>
      <w:r w:rsidR="00592153">
        <w:rPr>
          <w:sz w:val="20"/>
          <w:szCs w:val="20"/>
        </w:rPr>
        <w:t xml:space="preserve"> TAK                                               NIE</w:t>
      </w:r>
      <w:r w:rsidR="009303F3">
        <w:rPr>
          <w:sz w:val="20"/>
          <w:szCs w:val="20"/>
        </w:rPr>
        <w:t xml:space="preserve"> </w:t>
      </w:r>
    </w:p>
    <w:p w:rsidR="00227F29" w:rsidRDefault="00592153">
      <w:pPr>
        <w:pStyle w:val="Akapitzlist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w ilości  ………………, znajdującego się w: …………………………………………………………………………………………………………</w:t>
      </w:r>
    </w:p>
    <w:p w:rsidR="00227F29" w:rsidRDefault="00592153">
      <w:pPr>
        <w:pStyle w:val="Akapitzlist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moc dotychczasowa kotła w kW: ……………………………………………………………………………………………………………………….</w:t>
      </w:r>
    </w:p>
    <w:p w:rsidR="00227F29" w:rsidRDefault="0040571C">
      <w:pPr>
        <w:pStyle w:val="Akapitzlist"/>
        <w:spacing w:after="0" w:line="360" w:lineRule="auto"/>
        <w:ind w:left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rect id="Rectangle 19" o:spid="_x0000_s1040" style="position:absolute;left:0;text-align:left;margin-left:351pt;margin-top:2.1pt;width:12.75pt;height:11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OE8Hg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"/>
        </w:pict>
      </w:r>
      <w:r>
        <w:rPr>
          <w:noProof/>
          <w:sz w:val="20"/>
          <w:szCs w:val="20"/>
          <w:lang w:eastAsia="pl-PL"/>
        </w:rPr>
        <w:pict>
          <v:rect id="Rectangle 17" o:spid="_x0000_s1039" style="position:absolute;left:0;text-align:left;margin-left:228.75pt;margin-top:2.1pt;width:12.75pt;height:11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HGO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"/>
        </w:pict>
      </w:r>
      <w:r w:rsidR="00592153">
        <w:rPr>
          <w:sz w:val="20"/>
          <w:szCs w:val="20"/>
        </w:rPr>
        <w:t>- pieca kaflowego: opalanego węglem lub koksem:</w:t>
      </w:r>
      <w:r w:rsidR="00592153">
        <w:rPr>
          <w:b/>
          <w:sz w:val="20"/>
          <w:szCs w:val="20"/>
        </w:rPr>
        <w:t xml:space="preserve"> </w:t>
      </w:r>
      <w:r w:rsidR="009303F3">
        <w:rPr>
          <w:sz w:val="20"/>
          <w:szCs w:val="20"/>
        </w:rPr>
        <w:t xml:space="preserve"> </w:t>
      </w:r>
      <w:r w:rsidR="00592153">
        <w:rPr>
          <w:sz w:val="20"/>
          <w:szCs w:val="20"/>
        </w:rPr>
        <w:t xml:space="preserve"> TAK                                                NIE</w:t>
      </w:r>
    </w:p>
    <w:p w:rsidR="00227F29" w:rsidRDefault="00592153">
      <w:pPr>
        <w:pStyle w:val="Akapitzlist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w ilości  ………………, znajdującego się w: …………………………………………………………………………………………………………</w:t>
      </w:r>
    </w:p>
    <w:p w:rsidR="00227F29" w:rsidRDefault="00592153">
      <w:pPr>
        <w:pStyle w:val="Akapitzlist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moc dotychczasowa pieca w kW: ……………………………………………………………………………………………………………………….</w:t>
      </w:r>
    </w:p>
    <w:p w:rsidR="00227F29" w:rsidRDefault="00592153">
      <w:pPr>
        <w:pStyle w:val="Akapitzlist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Ilość zużywanego paliwa (węgla/koksu) rocznie w tonach : …………………………………………………………………………….</w:t>
      </w:r>
    </w:p>
    <w:p w:rsidR="00227F29" w:rsidRDefault="00592153">
      <w:pPr>
        <w:pStyle w:val="Akapitzlist"/>
        <w:spacing w:after="0" w:line="360" w:lineRule="auto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 zastąpienie go (właściwe zakreślić):</w:t>
      </w:r>
    </w:p>
    <w:p w:rsidR="00227F29" w:rsidRDefault="0040571C">
      <w:pPr>
        <w:pStyle w:val="Akapitzlist"/>
        <w:spacing w:after="0" w:line="360" w:lineRule="auto"/>
        <w:ind w:left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rect id="Rectangle 6" o:spid="_x0000_s1038" style="position:absolute;left:0;text-align:left;margin-left:100.5pt;margin-top:3.25pt;width:9.75pt;height:9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"/>
        </w:pict>
      </w:r>
      <w:r w:rsidR="00592153">
        <w:rPr>
          <w:sz w:val="20"/>
          <w:szCs w:val="20"/>
        </w:rPr>
        <w:t>kotłem opalanym gazem</w:t>
      </w:r>
      <w:r w:rsidR="009303F3">
        <w:rPr>
          <w:sz w:val="20"/>
          <w:szCs w:val="20"/>
        </w:rPr>
        <w:t xml:space="preserve"> </w:t>
      </w:r>
    </w:p>
    <w:p w:rsidR="00227F29" w:rsidRDefault="0040571C">
      <w:pPr>
        <w:pStyle w:val="Akapitzlist"/>
        <w:spacing w:after="0" w:line="360" w:lineRule="auto"/>
        <w:ind w:left="0"/>
        <w:jc w:val="both"/>
      </w:pPr>
      <w:r w:rsidRPr="0040571C">
        <w:rPr>
          <w:noProof/>
          <w:sz w:val="20"/>
          <w:szCs w:val="20"/>
          <w:lang w:eastAsia="pl-PL"/>
        </w:rPr>
        <w:pict>
          <v:rect id="Rectangle 7" o:spid="_x0000_s1037" style="position:absolute;left:0;text-align:left;margin-left:147.75pt;margin-top:1.45pt;width:9.75pt;height:9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"/>
        </w:pict>
      </w:r>
      <w:r w:rsidR="00592153">
        <w:rPr>
          <w:sz w:val="20"/>
          <w:szCs w:val="20"/>
        </w:rPr>
        <w:t>kotłem opalanym olejem opałowym</w:t>
      </w:r>
      <w:r w:rsidR="009303F3">
        <w:rPr>
          <w:sz w:val="20"/>
          <w:szCs w:val="20"/>
        </w:rPr>
        <w:t xml:space="preserve"> </w:t>
      </w:r>
    </w:p>
    <w:p w:rsidR="00227F29" w:rsidRDefault="0040571C">
      <w:pPr>
        <w:pStyle w:val="Akapitzlist"/>
        <w:spacing w:after="0" w:line="360" w:lineRule="auto"/>
        <w:ind w:left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rect id="Rectangle 8" o:spid="_x0000_s1036" style="position:absolute;left:0;text-align:left;margin-left:57.75pt;margin-top:3.4pt;width:9.75pt;height:9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"/>
        </w:pict>
      </w:r>
      <w:r w:rsidR="00592153">
        <w:rPr>
          <w:sz w:val="20"/>
          <w:szCs w:val="20"/>
        </w:rPr>
        <w:t>pompą ciepła</w:t>
      </w:r>
      <w:r w:rsidR="009303F3">
        <w:rPr>
          <w:sz w:val="20"/>
          <w:szCs w:val="20"/>
        </w:rPr>
        <w:t xml:space="preserve"> </w:t>
      </w:r>
    </w:p>
    <w:p w:rsidR="00227F29" w:rsidRDefault="0040571C">
      <w:pPr>
        <w:pStyle w:val="Akapitzlist"/>
        <w:spacing w:after="0" w:line="360" w:lineRule="auto"/>
        <w:ind w:left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rect id="Rectangle 9" o:spid="_x0000_s1035" style="position:absolute;left:0;text-align:left;margin-left:102.75pt;margin-top:3.1pt;width:9.75pt;height:9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"/>
        </w:pict>
      </w:r>
      <w:r w:rsidR="00592153">
        <w:rPr>
          <w:sz w:val="20"/>
          <w:szCs w:val="20"/>
        </w:rPr>
        <w:t>kolektorami słonecznymi</w:t>
      </w:r>
      <w:r w:rsidR="009303F3">
        <w:rPr>
          <w:sz w:val="20"/>
          <w:szCs w:val="20"/>
        </w:rPr>
        <w:t xml:space="preserve"> </w:t>
      </w:r>
    </w:p>
    <w:p w:rsidR="00227F29" w:rsidRDefault="00592153">
      <w:pPr>
        <w:jc w:val="both"/>
        <w:rPr>
          <w:sz w:val="20"/>
          <w:szCs w:val="20"/>
        </w:rPr>
      </w:pPr>
      <w:r>
        <w:rPr>
          <w:sz w:val="20"/>
          <w:szCs w:val="20"/>
        </w:rPr>
        <w:t>(w zależności od wyboru nowego źródła ciepła, poniżej wypełnić właściwe:)</w:t>
      </w:r>
    </w:p>
    <w:p w:rsidR="00227F29" w:rsidRDefault="00592153">
      <w:pPr>
        <w:jc w:val="both"/>
        <w:rPr>
          <w:sz w:val="20"/>
          <w:szCs w:val="20"/>
        </w:rPr>
      </w:pPr>
      <w:r>
        <w:rPr>
          <w:sz w:val="20"/>
          <w:szCs w:val="20"/>
        </w:rPr>
        <w:t>Rocznie będę zużywał …</w:t>
      </w:r>
      <w:r w:rsidR="009303F3">
        <w:rPr>
          <w:sz w:val="20"/>
          <w:szCs w:val="20"/>
        </w:rPr>
        <w:t>…………………..gazu/oleju/</w:t>
      </w:r>
      <w:r>
        <w:rPr>
          <w:sz w:val="20"/>
          <w:szCs w:val="20"/>
        </w:rPr>
        <w:t>* (gaz w 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/rok, olej/słoma/drewno w tonach/rok)</w:t>
      </w:r>
    </w:p>
    <w:p w:rsidR="00227F29" w:rsidRDefault="00592153">
      <w:pPr>
        <w:jc w:val="both"/>
        <w:rPr>
          <w:sz w:val="20"/>
          <w:szCs w:val="20"/>
        </w:rPr>
      </w:pPr>
      <w:r>
        <w:rPr>
          <w:sz w:val="20"/>
          <w:szCs w:val="20"/>
        </w:rPr>
        <w:t>Ilość kolektorów słonecznych, które będę musiał zainstalować: …………… szt., o łącznej powierzchni …………...m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.</w:t>
      </w:r>
    </w:p>
    <w:p w:rsidR="00227F29" w:rsidRDefault="00592153">
      <w:pPr>
        <w:jc w:val="both"/>
        <w:rPr>
          <w:sz w:val="20"/>
          <w:szCs w:val="20"/>
        </w:rPr>
      </w:pPr>
      <w:r>
        <w:rPr>
          <w:sz w:val="20"/>
          <w:szCs w:val="20"/>
        </w:rPr>
        <w:t>Moc nowej pompy ciepła w kW: ………………</w:t>
      </w:r>
    </w:p>
    <w:p w:rsidR="00227F29" w:rsidRDefault="00592153" w:rsidP="00F62C8E">
      <w:pPr>
        <w:jc w:val="both"/>
        <w:rPr>
          <w:sz w:val="20"/>
          <w:szCs w:val="20"/>
        </w:rPr>
      </w:pPr>
      <w:r w:rsidRPr="009303F3">
        <w:rPr>
          <w:b/>
          <w:sz w:val="20"/>
          <w:szCs w:val="20"/>
        </w:rPr>
        <w:t xml:space="preserve"> </w:t>
      </w:r>
    </w:p>
    <w:p w:rsidR="00227F29" w:rsidRDefault="0059215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INFORMACJE NA TEMAT NOWEGO ŹRÓDŁA CIEPŁA:</w:t>
      </w:r>
    </w:p>
    <w:tbl>
      <w:tblPr>
        <w:tblStyle w:val="Tabela-Siatka"/>
        <w:tblW w:w="9736" w:type="dxa"/>
        <w:tblInd w:w="-10" w:type="dxa"/>
        <w:tblCellMar>
          <w:left w:w="98" w:type="dxa"/>
        </w:tblCellMar>
        <w:tblLook w:val="04A0"/>
      </w:tblPr>
      <w:tblGrid>
        <w:gridCol w:w="3245"/>
        <w:gridCol w:w="3243"/>
        <w:gridCol w:w="3248"/>
      </w:tblGrid>
      <w:tr w:rsidR="00227F29">
        <w:tc>
          <w:tcPr>
            <w:tcW w:w="3245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59215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urządzenia/paliwa po realizacji zadania</w:t>
            </w:r>
          </w:p>
        </w:tc>
        <w:tc>
          <w:tcPr>
            <w:tcW w:w="3243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59215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Wielkość mocy „nowego źródła ciepła: kotła, pompy [kW], kolektory [m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3248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59215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Planowany koszt kwalifikowany „nowego” źródła ciepła w PLN</w:t>
            </w:r>
          </w:p>
        </w:tc>
      </w:tr>
      <w:tr w:rsidR="00227F29">
        <w:trPr>
          <w:trHeight w:val="397"/>
        </w:trPr>
        <w:tc>
          <w:tcPr>
            <w:tcW w:w="3245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59215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kocioł opalany gazem</w:t>
            </w:r>
          </w:p>
        </w:tc>
        <w:tc>
          <w:tcPr>
            <w:tcW w:w="3243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227F29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227F29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227F29">
        <w:trPr>
          <w:trHeight w:val="397"/>
        </w:trPr>
        <w:tc>
          <w:tcPr>
            <w:tcW w:w="3245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59215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kocioł opalany olejem opałowym</w:t>
            </w:r>
          </w:p>
        </w:tc>
        <w:tc>
          <w:tcPr>
            <w:tcW w:w="3243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227F29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227F29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227F29">
        <w:trPr>
          <w:trHeight w:val="397"/>
        </w:trPr>
        <w:tc>
          <w:tcPr>
            <w:tcW w:w="3245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59215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pompa ciepła</w:t>
            </w:r>
          </w:p>
        </w:tc>
        <w:tc>
          <w:tcPr>
            <w:tcW w:w="3243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227F29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227F29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227F29">
        <w:trPr>
          <w:trHeight w:val="397"/>
        </w:trPr>
        <w:tc>
          <w:tcPr>
            <w:tcW w:w="3245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59215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kolektory słoneczne</w:t>
            </w:r>
          </w:p>
        </w:tc>
        <w:tc>
          <w:tcPr>
            <w:tcW w:w="3243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227F29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227F29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227F29">
        <w:trPr>
          <w:trHeight w:val="397"/>
        </w:trPr>
        <w:tc>
          <w:tcPr>
            <w:tcW w:w="3245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59215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3243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227F29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227F29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27F29" w:rsidRDefault="00227F29">
      <w:pPr>
        <w:jc w:val="both"/>
        <w:rPr>
          <w:b/>
          <w:sz w:val="20"/>
          <w:szCs w:val="20"/>
        </w:rPr>
      </w:pPr>
    </w:p>
    <w:p w:rsidR="00F62C8E" w:rsidRDefault="00F62C8E">
      <w:pPr>
        <w:jc w:val="center"/>
        <w:rPr>
          <w:b/>
          <w:sz w:val="26"/>
        </w:rPr>
      </w:pPr>
    </w:p>
    <w:p w:rsidR="00F62C8E" w:rsidRDefault="00F62C8E">
      <w:pPr>
        <w:jc w:val="center"/>
        <w:rPr>
          <w:b/>
          <w:sz w:val="26"/>
        </w:rPr>
      </w:pPr>
    </w:p>
    <w:p w:rsidR="00F62C8E" w:rsidRDefault="00F62C8E">
      <w:pPr>
        <w:jc w:val="center"/>
        <w:rPr>
          <w:b/>
          <w:sz w:val="26"/>
        </w:rPr>
      </w:pPr>
    </w:p>
    <w:p w:rsidR="00F62C8E" w:rsidRDefault="00F62C8E">
      <w:pPr>
        <w:jc w:val="center"/>
        <w:rPr>
          <w:b/>
          <w:sz w:val="26"/>
        </w:rPr>
      </w:pPr>
    </w:p>
    <w:p w:rsidR="00227F29" w:rsidRDefault="00592153">
      <w:pPr>
        <w:jc w:val="center"/>
        <w:rPr>
          <w:b/>
          <w:sz w:val="26"/>
        </w:rPr>
      </w:pPr>
      <w:r>
        <w:rPr>
          <w:b/>
          <w:sz w:val="26"/>
        </w:rPr>
        <w:lastRenderedPageBreak/>
        <w:t>Obiekt objęty zadaniem</w:t>
      </w:r>
    </w:p>
    <w:p w:rsidR="00227F29" w:rsidRDefault="00227F29">
      <w:pPr>
        <w:jc w:val="center"/>
      </w:pPr>
    </w:p>
    <w:tbl>
      <w:tblPr>
        <w:tblW w:w="10898" w:type="dxa"/>
        <w:tblInd w:w="-63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1676"/>
        <w:gridCol w:w="966"/>
        <w:gridCol w:w="1110"/>
        <w:gridCol w:w="948"/>
        <w:gridCol w:w="999"/>
        <w:gridCol w:w="730"/>
        <w:gridCol w:w="876"/>
        <w:gridCol w:w="748"/>
        <w:gridCol w:w="754"/>
        <w:gridCol w:w="2091"/>
      </w:tblGrid>
      <w:tr w:rsidR="00227F29" w:rsidTr="00F406BC">
        <w:trPr>
          <w:trHeight w:val="1140"/>
        </w:trPr>
        <w:tc>
          <w:tcPr>
            <w:tcW w:w="16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7F29" w:rsidRDefault="00592153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LOKALIZACJA</w:t>
            </w:r>
          </w:p>
          <w:p w:rsidR="00227F29" w:rsidRDefault="00592153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OBIEKTU</w:t>
            </w:r>
          </w:p>
        </w:tc>
        <w:tc>
          <w:tcPr>
            <w:tcW w:w="2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7F29" w:rsidRDefault="00592153">
            <w:pPr>
              <w:pStyle w:val="Zawartotabeli"/>
              <w:shd w:val="clear" w:color="auto" w:fill="DDDDD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 MODERNIZCAJĄ</w:t>
            </w:r>
          </w:p>
        </w:tc>
        <w:tc>
          <w:tcPr>
            <w:tcW w:w="1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7F29" w:rsidRDefault="005921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ROCZNE ZUŻYCIE  [Mg, GJ]</w:t>
            </w:r>
          </w:p>
          <w:p w:rsidR="00227F29" w:rsidRDefault="00227F29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7F29" w:rsidRDefault="00592153">
            <w:pPr>
              <w:pStyle w:val="Zawartotabeli"/>
              <w:shd w:val="clear" w:color="auto" w:fill="B2B2B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 MODERNIZACJI</w:t>
            </w:r>
          </w:p>
        </w:tc>
        <w:tc>
          <w:tcPr>
            <w:tcW w:w="20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7F29" w:rsidRDefault="00592153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PLANOWANY KOSZT DO PONIESIENIA</w:t>
            </w:r>
          </w:p>
        </w:tc>
      </w:tr>
      <w:tr w:rsidR="00227F29" w:rsidTr="00F406BC">
        <w:tc>
          <w:tcPr>
            <w:tcW w:w="16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7F29" w:rsidRDefault="00227F2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7F29" w:rsidRDefault="00592153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KOCIOŁ OPALANY</w:t>
            </w:r>
          </w:p>
        </w:tc>
        <w:tc>
          <w:tcPr>
            <w:tcW w:w="94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7F29" w:rsidRDefault="00592153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węgiel</w:t>
            </w:r>
          </w:p>
        </w:tc>
        <w:tc>
          <w:tcPr>
            <w:tcW w:w="99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7F29" w:rsidRDefault="00592153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koks</w:t>
            </w:r>
          </w:p>
        </w:tc>
        <w:tc>
          <w:tcPr>
            <w:tcW w:w="310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7F29" w:rsidRDefault="00592153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OZE</w:t>
            </w:r>
          </w:p>
        </w:tc>
        <w:tc>
          <w:tcPr>
            <w:tcW w:w="20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7F29" w:rsidRDefault="00227F2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406BC" w:rsidTr="00F406BC">
        <w:tc>
          <w:tcPr>
            <w:tcW w:w="16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06BC" w:rsidRDefault="00F406B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06BC" w:rsidRDefault="00F406BC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węglem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06BC" w:rsidRDefault="00F406BC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koksem</w:t>
            </w:r>
          </w:p>
        </w:tc>
        <w:tc>
          <w:tcPr>
            <w:tcW w:w="9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06BC" w:rsidRDefault="00F406B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06BC" w:rsidRDefault="00F406B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06BC" w:rsidRPr="00F406BC" w:rsidRDefault="00F406BC">
            <w:pPr>
              <w:pStyle w:val="Zawartotabeli"/>
              <w:jc w:val="center"/>
              <w:rPr>
                <w:sz w:val="16"/>
                <w:szCs w:val="16"/>
              </w:rPr>
            </w:pPr>
            <w:r w:rsidRPr="00F406BC">
              <w:rPr>
                <w:sz w:val="16"/>
                <w:szCs w:val="16"/>
              </w:rPr>
              <w:t>POMPA CIEPŁA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06BC" w:rsidRPr="00F406BC" w:rsidRDefault="00F406BC">
            <w:pPr>
              <w:pStyle w:val="Zawartotabeli"/>
              <w:jc w:val="center"/>
              <w:rPr>
                <w:sz w:val="16"/>
                <w:szCs w:val="16"/>
              </w:rPr>
            </w:pPr>
            <w:r w:rsidRPr="00F406BC">
              <w:rPr>
                <w:sz w:val="16"/>
                <w:szCs w:val="16"/>
              </w:rPr>
              <w:t>KOLEKTORY</w:t>
            </w:r>
          </w:p>
        </w:tc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06BC" w:rsidRDefault="00F406BC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KOCIOŁ</w:t>
            </w:r>
          </w:p>
          <w:p w:rsidR="00F406BC" w:rsidRPr="00F406BC" w:rsidRDefault="00F406BC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GAZ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06BC" w:rsidRDefault="00F406BC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KOCIOŁ </w:t>
            </w:r>
          </w:p>
          <w:p w:rsidR="00F406BC" w:rsidRDefault="00F406BC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OLEJ</w:t>
            </w:r>
          </w:p>
        </w:tc>
        <w:tc>
          <w:tcPr>
            <w:tcW w:w="20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06BC" w:rsidRDefault="00F406B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406BC" w:rsidTr="00F406BC">
        <w:tc>
          <w:tcPr>
            <w:tcW w:w="16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06BC" w:rsidRDefault="00F406B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06BC" w:rsidRDefault="00F406BC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06BC" w:rsidRDefault="00F406BC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</w:t>
            </w:r>
          </w:p>
        </w:tc>
        <w:tc>
          <w:tcPr>
            <w:tcW w:w="9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06BC" w:rsidRDefault="00F406B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06BC" w:rsidRDefault="00F406B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06BC" w:rsidRDefault="00F406BC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06BC" w:rsidRDefault="00F406BC" w:rsidP="00F406BC">
            <w:pPr>
              <w:pStyle w:val="Zawartotabeli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</w:p>
        </w:tc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06BC" w:rsidRDefault="00F406BC" w:rsidP="00F406BC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06BC" w:rsidRDefault="00F406BC" w:rsidP="00F406BC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</w:t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06BC" w:rsidRDefault="00F406BC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</w:tr>
      <w:tr w:rsidR="00F406BC" w:rsidTr="00F406BC">
        <w:tc>
          <w:tcPr>
            <w:tcW w:w="1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7F29" w:rsidRDefault="00227F2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7F29" w:rsidRDefault="00227F2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7F29" w:rsidRDefault="00227F2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7F29" w:rsidRDefault="00227F2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7F29" w:rsidRDefault="00227F2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7F29" w:rsidRDefault="00227F2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7F29" w:rsidRDefault="00227F2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7F29" w:rsidRDefault="00227F2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227F29" w:rsidRDefault="00227F29">
      <w:pPr>
        <w:jc w:val="both"/>
        <w:rPr>
          <w:b/>
          <w:sz w:val="20"/>
          <w:szCs w:val="20"/>
        </w:rPr>
      </w:pPr>
    </w:p>
    <w:p w:rsidR="00227F29" w:rsidRDefault="00227F29">
      <w:pPr>
        <w:jc w:val="both"/>
        <w:rPr>
          <w:b/>
          <w:sz w:val="20"/>
          <w:szCs w:val="20"/>
        </w:rPr>
      </w:pPr>
    </w:p>
    <w:p w:rsidR="00227F29" w:rsidRDefault="00227F29">
      <w:pPr>
        <w:jc w:val="both"/>
        <w:rPr>
          <w:b/>
          <w:sz w:val="20"/>
          <w:szCs w:val="20"/>
        </w:rPr>
      </w:pPr>
    </w:p>
    <w:p w:rsidR="00227F29" w:rsidRDefault="00227F29">
      <w:pPr>
        <w:jc w:val="both"/>
        <w:rPr>
          <w:b/>
          <w:sz w:val="20"/>
          <w:szCs w:val="20"/>
        </w:rPr>
      </w:pPr>
    </w:p>
    <w:p w:rsidR="00227F29" w:rsidRDefault="00227F29">
      <w:pPr>
        <w:jc w:val="both"/>
        <w:rPr>
          <w:b/>
          <w:sz w:val="20"/>
          <w:szCs w:val="20"/>
        </w:rPr>
      </w:pPr>
    </w:p>
    <w:p w:rsidR="00227F29" w:rsidRDefault="00227F29">
      <w:pPr>
        <w:jc w:val="both"/>
        <w:rPr>
          <w:b/>
          <w:sz w:val="20"/>
          <w:szCs w:val="20"/>
        </w:rPr>
      </w:pPr>
    </w:p>
    <w:p w:rsidR="00227F29" w:rsidRDefault="00C5504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Uwagi do wypełnienia wniosk</w:t>
      </w:r>
      <w:r w:rsidR="00592153">
        <w:rPr>
          <w:b/>
          <w:sz w:val="20"/>
          <w:szCs w:val="20"/>
        </w:rPr>
        <w:t xml:space="preserve">u: </w:t>
      </w:r>
    </w:p>
    <w:p w:rsidR="00227F29" w:rsidRDefault="00592153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Źródło ciepła przed zmianą:</w:t>
      </w:r>
    </w:p>
    <w:p w:rsidR="00227F29" w:rsidRDefault="00C5504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W przypadku źródła ciepła na</w:t>
      </w:r>
      <w:r w:rsidR="00592153">
        <w:rPr>
          <w:sz w:val="20"/>
          <w:szCs w:val="20"/>
        </w:rPr>
        <w:t xml:space="preserve"> paliwo stałe (węgiel/koks) - koniecznym jest podanie mocy aktualnego kotła/pieca w kW</w:t>
      </w:r>
    </w:p>
    <w:p w:rsidR="00227F29" w:rsidRDefault="005921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(każdy kocioł posiada tabliczkę znamionową, na której umieszczona jest informacja na temat jego mocy). Należy również podać</w:t>
      </w:r>
      <w:r w:rsidR="00450C31">
        <w:rPr>
          <w:sz w:val="20"/>
          <w:szCs w:val="20"/>
        </w:rPr>
        <w:t xml:space="preserve"> liczbę</w:t>
      </w:r>
      <w:r>
        <w:rPr>
          <w:sz w:val="20"/>
          <w:szCs w:val="20"/>
        </w:rPr>
        <w:t xml:space="preserve"> i położenie pieców/kotłów w lokalu.</w:t>
      </w:r>
    </w:p>
    <w:p w:rsidR="00227F29" w:rsidRDefault="00227F29">
      <w:pPr>
        <w:jc w:val="both"/>
        <w:rPr>
          <w:sz w:val="20"/>
          <w:szCs w:val="20"/>
        </w:rPr>
      </w:pPr>
    </w:p>
    <w:p w:rsidR="00227F29" w:rsidRDefault="00592153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Źródło ciepła po zmianie:</w:t>
      </w:r>
    </w:p>
    <w:p w:rsidR="00227F29" w:rsidRDefault="00C55048">
      <w:pPr>
        <w:jc w:val="both"/>
        <w:rPr>
          <w:sz w:val="20"/>
          <w:szCs w:val="20"/>
        </w:rPr>
      </w:pPr>
      <w:r>
        <w:rPr>
          <w:sz w:val="20"/>
          <w:szCs w:val="20"/>
        </w:rPr>
        <w:t>W przypadku zakupu i</w:t>
      </w:r>
      <w:r w:rsidR="00592153">
        <w:rPr>
          <w:sz w:val="20"/>
          <w:szCs w:val="20"/>
        </w:rPr>
        <w:t xml:space="preserve"> montażu kotłó</w:t>
      </w:r>
      <w:r w:rsidR="00E44348">
        <w:rPr>
          <w:sz w:val="20"/>
          <w:szCs w:val="20"/>
        </w:rPr>
        <w:t>w(na: gaz, olej opałowy,</w:t>
      </w:r>
      <w:r w:rsidR="00592153">
        <w:rPr>
          <w:sz w:val="20"/>
          <w:szCs w:val="20"/>
        </w:rPr>
        <w:t>) oraz pomp ciepła należy podać ich moc w kW, w przypadku kolektor</w:t>
      </w:r>
      <w:r w:rsidR="00450C31">
        <w:rPr>
          <w:sz w:val="20"/>
          <w:szCs w:val="20"/>
        </w:rPr>
        <w:t>ów słonecznych - należy podać liczbę</w:t>
      </w:r>
      <w:r w:rsidR="00592153">
        <w:rPr>
          <w:sz w:val="20"/>
          <w:szCs w:val="20"/>
        </w:rPr>
        <w:t xml:space="preserve"> kolektorów i powierzchnię czynną kolektorów na m</w:t>
      </w:r>
      <w:r w:rsidR="00592153">
        <w:rPr>
          <w:sz w:val="20"/>
          <w:szCs w:val="20"/>
          <w:vertAlign w:val="superscript"/>
        </w:rPr>
        <w:t>2</w:t>
      </w:r>
      <w:r w:rsidR="00592153">
        <w:rPr>
          <w:sz w:val="20"/>
          <w:szCs w:val="20"/>
        </w:rPr>
        <w:t>.</w:t>
      </w:r>
    </w:p>
    <w:p w:rsidR="00227F29" w:rsidRDefault="00592153">
      <w:pPr>
        <w:jc w:val="both"/>
        <w:rPr>
          <w:sz w:val="20"/>
          <w:szCs w:val="20"/>
        </w:rPr>
      </w:pPr>
      <w:r>
        <w:rPr>
          <w:sz w:val="20"/>
          <w:szCs w:val="20"/>
        </w:rPr>
        <w:t>Oświadczam/-y, że:</w:t>
      </w:r>
    </w:p>
    <w:p w:rsidR="00227F29" w:rsidRDefault="00592153">
      <w:pPr>
        <w:jc w:val="both"/>
        <w:rPr>
          <w:sz w:val="20"/>
          <w:szCs w:val="20"/>
        </w:rPr>
      </w:pPr>
      <w:r>
        <w:rPr>
          <w:sz w:val="20"/>
          <w:szCs w:val="20"/>
        </w:rPr>
        <w:t>1) Oświadcza, że wszystkie informacje zawarte we wniosku są prawdziwe i pełne.</w:t>
      </w:r>
    </w:p>
    <w:p w:rsidR="00227F29" w:rsidRDefault="00D0446D">
      <w:pPr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 w:rsidR="00592153">
        <w:rPr>
          <w:sz w:val="20"/>
          <w:szCs w:val="20"/>
        </w:rPr>
        <w:t>Dofinansowanie, o udzielenie którego ubiegam/-y się dotyczy/nie dotyczy* nieruchomości, na której                                      jest prowadzona/zarejestrowana działalność gospodarcza.</w:t>
      </w:r>
    </w:p>
    <w:p w:rsidR="00227F29" w:rsidRDefault="00592153">
      <w:pPr>
        <w:jc w:val="both"/>
        <w:rPr>
          <w:sz w:val="20"/>
          <w:szCs w:val="20"/>
        </w:rPr>
      </w:pPr>
      <w:r>
        <w:rPr>
          <w:sz w:val="20"/>
          <w:szCs w:val="20"/>
        </w:rPr>
        <w:t>3) Przyjmuję/</w:t>
      </w:r>
      <w:proofErr w:type="spellStart"/>
      <w:r>
        <w:rPr>
          <w:sz w:val="20"/>
          <w:szCs w:val="20"/>
        </w:rPr>
        <w:t>-em</w:t>
      </w:r>
      <w:proofErr w:type="spellEnd"/>
      <w:r>
        <w:rPr>
          <w:sz w:val="20"/>
          <w:szCs w:val="20"/>
        </w:rPr>
        <w:t>y do wiadomości, że złożenie wniosku o dofinansowanie nie stanowi podstawy do kierowania roszczeń o przyznanie dofinansowania.</w:t>
      </w:r>
    </w:p>
    <w:p w:rsidR="00227F29" w:rsidRDefault="00592153">
      <w:pPr>
        <w:jc w:val="both"/>
        <w:rPr>
          <w:sz w:val="20"/>
          <w:szCs w:val="20"/>
        </w:rPr>
      </w:pPr>
      <w:r>
        <w:rPr>
          <w:sz w:val="20"/>
          <w:szCs w:val="20"/>
        </w:rPr>
        <w:t>4) Podatek VAT stanowi/nie stanowi* dla mnie kosztu zadania.</w:t>
      </w:r>
    </w:p>
    <w:p w:rsidR="00227F29" w:rsidRDefault="00592153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Do wniosku dołączam:</w:t>
      </w:r>
    </w:p>
    <w:p w:rsidR="00227F29" w:rsidRDefault="00592153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1) Kopię dokumentu potwierdzającego tytuł prawny do budynku lub lokalu mieszkaniowego, w którym usytuowane          jest modernizowane źródło ogrzewania.</w:t>
      </w:r>
    </w:p>
    <w:p w:rsidR="00227F29" w:rsidRDefault="00592153">
      <w:pPr>
        <w:jc w:val="both"/>
        <w:rPr>
          <w:sz w:val="20"/>
          <w:szCs w:val="20"/>
        </w:rPr>
      </w:pPr>
      <w:r>
        <w:rPr>
          <w:sz w:val="20"/>
          <w:szCs w:val="20"/>
        </w:rPr>
        <w:t>2) Pisemną zgodę współwłaścicieli budynku lub lokalu mieszkaniowego na realizację inwestycji (jeżeli dotyczy).</w:t>
      </w:r>
    </w:p>
    <w:p w:rsidR="00227F29" w:rsidRDefault="00592153">
      <w:pPr>
        <w:jc w:val="both"/>
        <w:rPr>
          <w:sz w:val="20"/>
          <w:szCs w:val="20"/>
        </w:rPr>
      </w:pPr>
      <w:r>
        <w:rPr>
          <w:sz w:val="20"/>
          <w:szCs w:val="20"/>
        </w:rPr>
        <w:t>3) Kserokopie dokumentów potwierdzających umocowanie prawne przedstawicieli Wnioskodawcy, uprawnionych               do reprezen</w:t>
      </w:r>
      <w:r w:rsidR="00F406BC">
        <w:rPr>
          <w:sz w:val="20"/>
          <w:szCs w:val="20"/>
        </w:rPr>
        <w:t>t</w:t>
      </w:r>
      <w:r w:rsidR="00450C31">
        <w:rPr>
          <w:sz w:val="20"/>
          <w:szCs w:val="20"/>
        </w:rPr>
        <w:t>owania wnioskodawcy przed Miastem</w:t>
      </w:r>
      <w:r>
        <w:rPr>
          <w:sz w:val="20"/>
          <w:szCs w:val="20"/>
        </w:rPr>
        <w:t xml:space="preserve">  Ustka. W przypadku reprezentowania osób prywatnych , stosuje       się  pełnomocnictwo na zasadach ogólnych (jeżeli dotyczy).</w:t>
      </w:r>
    </w:p>
    <w:p w:rsidR="00227F29" w:rsidRDefault="00450C31">
      <w:pPr>
        <w:jc w:val="both"/>
        <w:rPr>
          <w:sz w:val="20"/>
          <w:szCs w:val="20"/>
        </w:rPr>
      </w:pPr>
      <w:r>
        <w:rPr>
          <w:sz w:val="20"/>
          <w:szCs w:val="20"/>
        </w:rPr>
        <w:t>4) Dokumentację</w:t>
      </w:r>
      <w:r w:rsidR="00592153">
        <w:rPr>
          <w:sz w:val="20"/>
          <w:szCs w:val="20"/>
        </w:rPr>
        <w:t xml:space="preserve"> fotograficzną stanu istniejącego (kotłów opalanych węglem lub koksem) - wersja papierowa                            + elektroniczna (płyta CD).</w:t>
      </w:r>
    </w:p>
    <w:p w:rsidR="00227F29" w:rsidRDefault="00227F29">
      <w:pPr>
        <w:jc w:val="both"/>
        <w:rPr>
          <w:sz w:val="20"/>
          <w:szCs w:val="20"/>
        </w:rPr>
      </w:pPr>
    </w:p>
    <w:p w:rsidR="00227F29" w:rsidRDefault="0059215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osobowych na podstawie ustawy z dnia 29 sierpnia 1997 roku o ochronie danych osobowych (tj. Dz.U. z 2014 r. poz. 1182 ze zm.) w zakresie realizacji mniejszego wniosku dla potrzeb                  </w:t>
      </w:r>
      <w:r w:rsidR="00D0446D">
        <w:rPr>
          <w:sz w:val="20"/>
          <w:szCs w:val="20"/>
        </w:rPr>
        <w:t>Urzędu Miasta</w:t>
      </w:r>
      <w:r>
        <w:rPr>
          <w:sz w:val="20"/>
          <w:szCs w:val="20"/>
        </w:rPr>
        <w:t xml:space="preserve"> Ustka. </w:t>
      </w:r>
    </w:p>
    <w:p w:rsidR="00227F29" w:rsidRDefault="00227F29">
      <w:pPr>
        <w:jc w:val="both"/>
        <w:rPr>
          <w:sz w:val="20"/>
          <w:szCs w:val="20"/>
        </w:rPr>
      </w:pPr>
    </w:p>
    <w:p w:rsidR="00227F29" w:rsidRDefault="00227F29">
      <w:pPr>
        <w:jc w:val="both"/>
        <w:rPr>
          <w:sz w:val="20"/>
          <w:szCs w:val="20"/>
        </w:rPr>
      </w:pPr>
    </w:p>
    <w:p w:rsidR="00227F29" w:rsidRDefault="00227F29">
      <w:pPr>
        <w:jc w:val="both"/>
        <w:rPr>
          <w:sz w:val="20"/>
          <w:szCs w:val="20"/>
        </w:rPr>
      </w:pPr>
    </w:p>
    <w:p w:rsidR="00F406BC" w:rsidRDefault="00F406B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………………………………………………………….                                                                       …………………………………………………………..</w:t>
      </w:r>
    </w:p>
    <w:p w:rsidR="00F406BC" w:rsidRDefault="00F406B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Miejscowość/data                                                                                                                     Imię i nazwisko wnioskodawcy</w:t>
      </w:r>
    </w:p>
    <w:p w:rsidR="00EC2AD4" w:rsidRDefault="00F406B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 </w:t>
      </w:r>
      <w:r w:rsidR="00592153">
        <w:rPr>
          <w:b/>
          <w:sz w:val="20"/>
          <w:szCs w:val="20"/>
        </w:rPr>
        <w:t xml:space="preserve">niewłaściwe skreślić        </w:t>
      </w:r>
    </w:p>
    <w:p w:rsidR="00EC2AD4" w:rsidRDefault="00EC2AD4">
      <w:pPr>
        <w:jc w:val="both"/>
        <w:rPr>
          <w:b/>
          <w:sz w:val="20"/>
          <w:szCs w:val="20"/>
        </w:rPr>
      </w:pPr>
    </w:p>
    <w:p w:rsidR="00EC2AD4" w:rsidRDefault="00EC2AD4">
      <w:pPr>
        <w:jc w:val="both"/>
        <w:rPr>
          <w:b/>
          <w:sz w:val="20"/>
          <w:szCs w:val="20"/>
        </w:rPr>
      </w:pPr>
    </w:p>
    <w:p w:rsidR="00EC2AD4" w:rsidRDefault="00EC2AD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INFORMACJĘ DODATKOWE </w:t>
      </w:r>
    </w:p>
    <w:p w:rsidR="00F65DEF" w:rsidRDefault="0022786D" w:rsidP="0067285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Osoba uprawniona, ubiegająca</w:t>
      </w:r>
      <w:r w:rsidR="00F65DEF">
        <w:rPr>
          <w:sz w:val="24"/>
          <w:szCs w:val="24"/>
        </w:rPr>
        <w:t xml:space="preserve"> się o u</w:t>
      </w:r>
      <w:r w:rsidR="00454DA3">
        <w:rPr>
          <w:sz w:val="24"/>
          <w:szCs w:val="24"/>
        </w:rPr>
        <w:t>dzielenie dofinansowania, winna</w:t>
      </w:r>
      <w:r w:rsidR="00F65DEF">
        <w:rPr>
          <w:sz w:val="24"/>
          <w:szCs w:val="24"/>
        </w:rPr>
        <w:t xml:space="preserve"> złożyć do Urzędu Miasta Ust</w:t>
      </w:r>
      <w:r w:rsidR="00CF2931">
        <w:rPr>
          <w:sz w:val="24"/>
          <w:szCs w:val="24"/>
        </w:rPr>
        <w:t>ka wniosek w terminie do dnia 28</w:t>
      </w:r>
      <w:r w:rsidR="00F65DEF">
        <w:rPr>
          <w:sz w:val="24"/>
          <w:szCs w:val="24"/>
        </w:rPr>
        <w:t xml:space="preserve">.04.2017 roku wraz z wyżej wymienionymi załącznikami. </w:t>
      </w:r>
    </w:p>
    <w:p w:rsidR="00E81F8A" w:rsidRDefault="00E81F8A">
      <w:pPr>
        <w:jc w:val="both"/>
        <w:rPr>
          <w:sz w:val="24"/>
          <w:szCs w:val="24"/>
        </w:rPr>
      </w:pPr>
      <w:r>
        <w:rPr>
          <w:sz w:val="24"/>
          <w:szCs w:val="24"/>
        </w:rPr>
        <w:t>Wniosek złożony po terminie nie będzie rozpatrywany.</w:t>
      </w:r>
    </w:p>
    <w:p w:rsidR="00E81F8A" w:rsidRDefault="00E81F8A" w:rsidP="0067285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</w:t>
      </w:r>
      <w:r w:rsidR="00454DA3">
        <w:rPr>
          <w:sz w:val="24"/>
          <w:szCs w:val="24"/>
        </w:rPr>
        <w:t>Wnioskodawca</w:t>
      </w:r>
      <w:r>
        <w:rPr>
          <w:sz w:val="24"/>
          <w:szCs w:val="24"/>
        </w:rPr>
        <w:t xml:space="preserve"> złożył wniosek niekompletny – zostanie wezwany do jego uzupełnienia; </w:t>
      </w:r>
      <w:r w:rsidR="00334AED">
        <w:rPr>
          <w:sz w:val="24"/>
          <w:szCs w:val="24"/>
        </w:rPr>
        <w:t xml:space="preserve">   </w:t>
      </w:r>
      <w:r>
        <w:rPr>
          <w:sz w:val="24"/>
          <w:szCs w:val="24"/>
        </w:rPr>
        <w:t>w przypadku nie uzupełnienia wniosku w terminie określonym w wezwaniu do jego uzupełnienia – wniosek nie będzie rozpatrywany.</w:t>
      </w:r>
    </w:p>
    <w:p w:rsidR="00EC2AD4" w:rsidRPr="00F65DEF" w:rsidRDefault="00EC2AD4" w:rsidP="00672859">
      <w:pPr>
        <w:ind w:firstLine="708"/>
        <w:jc w:val="both"/>
        <w:rPr>
          <w:sz w:val="24"/>
          <w:szCs w:val="24"/>
        </w:rPr>
      </w:pPr>
      <w:r w:rsidRPr="00F65DEF">
        <w:rPr>
          <w:sz w:val="24"/>
          <w:szCs w:val="24"/>
        </w:rPr>
        <w:t xml:space="preserve">Zgodnie z regulaminem konkursu „Czyste powietrze Pomorza” mogą zostać zgłoszone zadnia tylko </w:t>
      </w:r>
      <w:r w:rsidRPr="00454DA3">
        <w:rPr>
          <w:b/>
          <w:sz w:val="24"/>
          <w:szCs w:val="24"/>
          <w:u w:val="single"/>
        </w:rPr>
        <w:t>nierozpoczęte,</w:t>
      </w:r>
      <w:r w:rsidRPr="00F65DEF">
        <w:rPr>
          <w:sz w:val="24"/>
          <w:szCs w:val="24"/>
        </w:rPr>
        <w:t xml:space="preserve"> dla których została wykonana dokumentacja fotograficzna stanu istniejącego, przedstawiająca źródło ciepła przed modernizacją.</w:t>
      </w:r>
    </w:p>
    <w:p w:rsidR="00EC2AD4" w:rsidRPr="00F65DEF" w:rsidRDefault="00EC2AD4" w:rsidP="00672859">
      <w:pPr>
        <w:ind w:firstLine="708"/>
        <w:jc w:val="both"/>
        <w:rPr>
          <w:sz w:val="24"/>
          <w:szCs w:val="24"/>
        </w:rPr>
      </w:pPr>
      <w:r w:rsidRPr="00F65DEF">
        <w:rPr>
          <w:sz w:val="24"/>
          <w:szCs w:val="24"/>
        </w:rPr>
        <w:t>Kwota dotacji ze środków Funduszu dla danego źródła ciepła uzależniona jest od rodzaju paliwa zastosowanego w miejsce węgla lub koksu. w zależności od przyjętego rozwiązania wynosi nie więcej niż:</w:t>
      </w:r>
    </w:p>
    <w:p w:rsidR="00EC2AD4" w:rsidRPr="00F65DEF" w:rsidRDefault="00EC2AD4">
      <w:pPr>
        <w:jc w:val="both"/>
        <w:rPr>
          <w:sz w:val="24"/>
          <w:szCs w:val="24"/>
        </w:rPr>
      </w:pPr>
      <w:r w:rsidRPr="00F65DEF">
        <w:rPr>
          <w:sz w:val="24"/>
          <w:szCs w:val="24"/>
        </w:rPr>
        <w:t>a) kotły opalane gazem, olejem opałowym:</w:t>
      </w:r>
    </w:p>
    <w:p w:rsidR="00EC2AD4" w:rsidRPr="00F65DEF" w:rsidRDefault="00EC2AD4">
      <w:pPr>
        <w:jc w:val="both"/>
        <w:rPr>
          <w:sz w:val="24"/>
          <w:szCs w:val="24"/>
        </w:rPr>
      </w:pPr>
      <w:r w:rsidRPr="00F65DEF">
        <w:rPr>
          <w:sz w:val="24"/>
          <w:szCs w:val="24"/>
        </w:rPr>
        <w:t xml:space="preserve"> - 5 000 zł na jedno źródło ciepła zasilające pojedynczego odbiorcę</w:t>
      </w:r>
    </w:p>
    <w:p w:rsidR="00F65DEF" w:rsidRPr="00F65DEF" w:rsidRDefault="00EC2AD4">
      <w:pPr>
        <w:jc w:val="both"/>
        <w:rPr>
          <w:sz w:val="24"/>
          <w:szCs w:val="24"/>
        </w:rPr>
      </w:pPr>
      <w:r w:rsidRPr="00F65DEF">
        <w:rPr>
          <w:sz w:val="24"/>
          <w:szCs w:val="24"/>
        </w:rPr>
        <w:lastRenderedPageBreak/>
        <w:t xml:space="preserve">b) pompy ciepła </w:t>
      </w:r>
      <w:r w:rsidR="00F65DEF" w:rsidRPr="00F65DEF">
        <w:rPr>
          <w:sz w:val="24"/>
          <w:szCs w:val="24"/>
        </w:rPr>
        <w:t>– 10 000 zł na jedno źródło ciepła.</w:t>
      </w:r>
    </w:p>
    <w:p w:rsidR="00F65DEF" w:rsidRPr="00F65DEF" w:rsidRDefault="00F65DEF">
      <w:pPr>
        <w:jc w:val="both"/>
        <w:rPr>
          <w:sz w:val="24"/>
          <w:szCs w:val="24"/>
        </w:rPr>
      </w:pPr>
      <w:r w:rsidRPr="00F65DEF">
        <w:rPr>
          <w:sz w:val="24"/>
          <w:szCs w:val="24"/>
        </w:rPr>
        <w:t>Maksymalny poziom dofinansowania ze środków Funduszu na zadania związane z modernizacją systemu grzewczego dla odbiorcy ostatecznego może wynieść nie więcej niż 35% kosztów kwalifikowanych przez niego poniesionych.</w:t>
      </w:r>
    </w:p>
    <w:p w:rsidR="00F65DEF" w:rsidRPr="00F65DEF" w:rsidRDefault="00F65DEF">
      <w:pPr>
        <w:jc w:val="both"/>
        <w:rPr>
          <w:sz w:val="24"/>
          <w:szCs w:val="24"/>
        </w:rPr>
      </w:pPr>
      <w:r w:rsidRPr="00F65DEF">
        <w:rPr>
          <w:sz w:val="24"/>
          <w:szCs w:val="24"/>
        </w:rPr>
        <w:t>Koszty kwalifikowane zadania stanowią wydatki poniesione w szczególności na:</w:t>
      </w:r>
    </w:p>
    <w:p w:rsidR="00F65DEF" w:rsidRPr="00F65DEF" w:rsidRDefault="00F65DEF">
      <w:pPr>
        <w:jc w:val="both"/>
        <w:rPr>
          <w:sz w:val="24"/>
          <w:szCs w:val="24"/>
        </w:rPr>
      </w:pPr>
      <w:r w:rsidRPr="00F65DEF">
        <w:rPr>
          <w:sz w:val="24"/>
          <w:szCs w:val="24"/>
        </w:rPr>
        <w:t>a) zakup (łącznie z technicznym doborem urządzeń i oprzyrządowaniem) oraz montaż:</w:t>
      </w:r>
    </w:p>
    <w:p w:rsidR="00F65DEF" w:rsidRPr="00F65DEF" w:rsidRDefault="00F65DEF">
      <w:pPr>
        <w:jc w:val="both"/>
        <w:rPr>
          <w:sz w:val="24"/>
          <w:szCs w:val="24"/>
        </w:rPr>
      </w:pPr>
      <w:r w:rsidRPr="00F65DEF">
        <w:rPr>
          <w:sz w:val="24"/>
          <w:szCs w:val="24"/>
        </w:rPr>
        <w:t>- kotłów opalanych gazem, olejem opałowym</w:t>
      </w:r>
    </w:p>
    <w:p w:rsidR="00F65DEF" w:rsidRPr="00F65DEF" w:rsidRDefault="00F65DEF">
      <w:pPr>
        <w:jc w:val="both"/>
        <w:rPr>
          <w:sz w:val="24"/>
          <w:szCs w:val="24"/>
        </w:rPr>
      </w:pPr>
      <w:r w:rsidRPr="00F65DEF">
        <w:rPr>
          <w:sz w:val="24"/>
          <w:szCs w:val="24"/>
        </w:rPr>
        <w:t>- pomp ciepła</w:t>
      </w:r>
    </w:p>
    <w:p w:rsidR="00E81F8A" w:rsidRDefault="00F65DEF">
      <w:pPr>
        <w:jc w:val="both"/>
        <w:rPr>
          <w:sz w:val="24"/>
          <w:szCs w:val="24"/>
        </w:rPr>
      </w:pPr>
      <w:r w:rsidRPr="00F65DEF">
        <w:rPr>
          <w:sz w:val="24"/>
          <w:szCs w:val="24"/>
        </w:rPr>
        <w:t xml:space="preserve">b) wykonanie instalacji wewnętrznej </w:t>
      </w:r>
      <w:proofErr w:type="spellStart"/>
      <w:r w:rsidRPr="00F65DEF">
        <w:rPr>
          <w:sz w:val="24"/>
          <w:szCs w:val="24"/>
        </w:rPr>
        <w:t>c.o</w:t>
      </w:r>
      <w:proofErr w:type="spellEnd"/>
      <w:r w:rsidRPr="00F65DEF">
        <w:rPr>
          <w:sz w:val="24"/>
          <w:szCs w:val="24"/>
        </w:rPr>
        <w:t xml:space="preserve"> i </w:t>
      </w:r>
      <w:proofErr w:type="spellStart"/>
      <w:r w:rsidRPr="00F65DEF">
        <w:rPr>
          <w:sz w:val="24"/>
          <w:szCs w:val="24"/>
        </w:rPr>
        <w:t>c.w.u</w:t>
      </w:r>
      <w:proofErr w:type="spellEnd"/>
      <w:r w:rsidRPr="00F65DEF">
        <w:rPr>
          <w:sz w:val="24"/>
          <w:szCs w:val="24"/>
        </w:rPr>
        <w:t>.</w:t>
      </w:r>
      <w:r w:rsidR="00592153" w:rsidRPr="00F65DEF">
        <w:rPr>
          <w:sz w:val="24"/>
          <w:szCs w:val="24"/>
        </w:rPr>
        <w:t xml:space="preserve">          </w:t>
      </w:r>
    </w:p>
    <w:p w:rsidR="00E81F8A" w:rsidRDefault="00E81F8A" w:rsidP="0067285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 przypadku uzyskania dofinansowania przez Gminę Miasto Ustka ze środków z Wojewódzkiego Funduszu Ochrony Środowiska i Gospodarki Wodnej w</w:t>
      </w:r>
      <w:r w:rsidR="00450C31">
        <w:rPr>
          <w:sz w:val="24"/>
          <w:szCs w:val="24"/>
        </w:rPr>
        <w:t xml:space="preserve"> Gdańsku, Wnioskodawca</w:t>
      </w:r>
      <w:r>
        <w:rPr>
          <w:sz w:val="24"/>
          <w:szCs w:val="24"/>
        </w:rPr>
        <w:t>, który złożył wniosek i został zakwalifikowany do dalszej procedury, zostanie poinformowany o tym fakcie i zaproszony do podpisania umowy udziału w projekcie.</w:t>
      </w:r>
    </w:p>
    <w:p w:rsidR="00E81F8A" w:rsidRDefault="00454DA3" w:rsidP="0067285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Wnioskodawca</w:t>
      </w:r>
      <w:r w:rsidR="00E81F8A">
        <w:rPr>
          <w:sz w:val="24"/>
          <w:szCs w:val="24"/>
        </w:rPr>
        <w:t xml:space="preserve"> po podpisaniu umowy będzie mógł przystąpić do realizacji zadania, zgodnie z przepisami prawa tj. w niektórych przypadkach, przed rozpoczęciem prac konieczne będzie spełnienie wymogów ustawy z dnia 7 lipca 1994 r. Prawo budowlane (Dz.U. z 2013 r. poz. 1409 ze zm.)w zakresie realizowanego zadania (np. uzyskanie pozwolenia na budowę).</w:t>
      </w:r>
    </w:p>
    <w:p w:rsidR="001B39F6" w:rsidRDefault="001B39F6">
      <w:pPr>
        <w:jc w:val="both"/>
        <w:rPr>
          <w:sz w:val="24"/>
          <w:szCs w:val="24"/>
        </w:rPr>
      </w:pPr>
    </w:p>
    <w:p w:rsidR="00E81F8A" w:rsidRDefault="00E81F8A">
      <w:pPr>
        <w:jc w:val="both"/>
        <w:rPr>
          <w:sz w:val="24"/>
          <w:szCs w:val="24"/>
        </w:rPr>
      </w:pPr>
      <w:r>
        <w:rPr>
          <w:sz w:val="24"/>
          <w:szCs w:val="24"/>
        </w:rPr>
        <w:t>Jak zgodnie z prawem zrealizować zadanie:</w:t>
      </w:r>
    </w:p>
    <w:p w:rsidR="00E81F8A" w:rsidRDefault="00E81F8A">
      <w:pPr>
        <w:jc w:val="both"/>
        <w:rPr>
          <w:sz w:val="24"/>
          <w:szCs w:val="24"/>
        </w:rPr>
      </w:pPr>
      <w:r>
        <w:rPr>
          <w:sz w:val="24"/>
          <w:szCs w:val="24"/>
        </w:rPr>
        <w:t>1. U</w:t>
      </w:r>
      <w:r w:rsidR="0022786D">
        <w:rPr>
          <w:sz w:val="24"/>
          <w:szCs w:val="24"/>
        </w:rPr>
        <w:t>zyskać informację w Starostwie P</w:t>
      </w:r>
      <w:r>
        <w:rPr>
          <w:sz w:val="24"/>
          <w:szCs w:val="24"/>
        </w:rPr>
        <w:t xml:space="preserve">owiatowym w Słupsku w Wydziale </w:t>
      </w:r>
      <w:r w:rsidR="00452B48">
        <w:rPr>
          <w:sz w:val="24"/>
          <w:szCs w:val="24"/>
        </w:rPr>
        <w:t xml:space="preserve">Architektoniczno – Budowlanym jakie </w:t>
      </w:r>
      <w:r w:rsidR="0022786D">
        <w:rPr>
          <w:sz w:val="24"/>
          <w:szCs w:val="24"/>
        </w:rPr>
        <w:t>wymogi formalne</w:t>
      </w:r>
      <w:r w:rsidR="00452B48">
        <w:rPr>
          <w:sz w:val="24"/>
          <w:szCs w:val="24"/>
        </w:rPr>
        <w:t xml:space="preserve"> należy spełnić przed rozpoczęciem zadania</w:t>
      </w:r>
      <w:r w:rsidR="004E4DB8">
        <w:rPr>
          <w:sz w:val="24"/>
          <w:szCs w:val="24"/>
        </w:rPr>
        <w:t>, aby zadanie zostało wykonane zgodnie z ustawą – Prawo budowlane (należy przygotować zakres robót koniecznych do wykonania w ramach zadania – np. budowa przyłącza gazowego, budowa instalacji gazowej, budowa instalacji cieplnej</w:t>
      </w:r>
      <w:r w:rsidR="00452B48">
        <w:rPr>
          <w:sz w:val="24"/>
          <w:szCs w:val="24"/>
        </w:rPr>
        <w:t>,</w:t>
      </w:r>
      <w:r w:rsidR="004E4DB8">
        <w:rPr>
          <w:sz w:val="24"/>
          <w:szCs w:val="24"/>
        </w:rPr>
        <w:t xml:space="preserve"> montaż pieca gazowego, montaż pieca olejowego itp.).</w:t>
      </w:r>
    </w:p>
    <w:p w:rsidR="00452B48" w:rsidRDefault="00452B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73C2A">
        <w:rPr>
          <w:sz w:val="24"/>
          <w:szCs w:val="24"/>
        </w:rPr>
        <w:t>Dla zadania</w:t>
      </w:r>
      <w:r w:rsidR="004E4DB8">
        <w:rPr>
          <w:sz w:val="24"/>
          <w:szCs w:val="24"/>
        </w:rPr>
        <w:t xml:space="preserve">, </w:t>
      </w:r>
      <w:r w:rsidR="00483022">
        <w:rPr>
          <w:sz w:val="24"/>
          <w:szCs w:val="24"/>
        </w:rPr>
        <w:t>na którego realizację</w:t>
      </w:r>
      <w:r w:rsidR="004E4DB8">
        <w:rPr>
          <w:sz w:val="24"/>
          <w:szCs w:val="24"/>
        </w:rPr>
        <w:t xml:space="preserve"> będzie wy</w:t>
      </w:r>
      <w:r w:rsidR="00483022">
        <w:rPr>
          <w:sz w:val="24"/>
          <w:szCs w:val="24"/>
        </w:rPr>
        <w:t>magane uzyskanie</w:t>
      </w:r>
      <w:r>
        <w:rPr>
          <w:sz w:val="24"/>
          <w:szCs w:val="24"/>
        </w:rPr>
        <w:t xml:space="preserve"> pozwolenia na budowę </w:t>
      </w:r>
      <w:r w:rsidR="00273C2A">
        <w:rPr>
          <w:sz w:val="24"/>
          <w:szCs w:val="24"/>
        </w:rPr>
        <w:t>należy</w:t>
      </w:r>
      <w:r w:rsidR="004E4DB8">
        <w:rPr>
          <w:sz w:val="24"/>
          <w:szCs w:val="24"/>
        </w:rPr>
        <w:t xml:space="preserve"> sporządz</w:t>
      </w:r>
      <w:r w:rsidR="00273C2A">
        <w:rPr>
          <w:sz w:val="24"/>
          <w:szCs w:val="24"/>
        </w:rPr>
        <w:t>ić</w:t>
      </w:r>
      <w:r>
        <w:rPr>
          <w:sz w:val="24"/>
          <w:szCs w:val="24"/>
        </w:rPr>
        <w:t xml:space="preserve"> projekt</w:t>
      </w:r>
      <w:r w:rsidR="00273C2A">
        <w:rPr>
          <w:sz w:val="24"/>
          <w:szCs w:val="24"/>
        </w:rPr>
        <w:t xml:space="preserve"> budowlany</w:t>
      </w:r>
      <w:r w:rsidR="004E4DB8">
        <w:rPr>
          <w:sz w:val="24"/>
          <w:szCs w:val="24"/>
        </w:rPr>
        <w:t xml:space="preserve"> (projekt musi być wykonany przez projektanta posiadającego odpowiednie uprawnienia budowlane)</w:t>
      </w:r>
      <w:r w:rsidR="00273C2A">
        <w:rPr>
          <w:sz w:val="24"/>
          <w:szCs w:val="24"/>
        </w:rPr>
        <w:t xml:space="preserve">. Rozpoczęcie robót budowlanych zgłasza się </w:t>
      </w:r>
      <w:r w:rsidR="0022786D">
        <w:rPr>
          <w:sz w:val="24"/>
          <w:szCs w:val="24"/>
        </w:rPr>
        <w:t xml:space="preserve">Powiatowemu </w:t>
      </w:r>
      <w:r w:rsidR="00273C2A">
        <w:rPr>
          <w:sz w:val="24"/>
          <w:szCs w:val="24"/>
        </w:rPr>
        <w:t>Inspektorowi Nadzoru Budowlanego. Realizacja robót musi być nadzorowana przez kierownika posiadającego odpowiednie uprawnienia budowlane.</w:t>
      </w:r>
    </w:p>
    <w:p w:rsidR="00452B48" w:rsidRDefault="00452B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73C2A">
        <w:rPr>
          <w:sz w:val="24"/>
          <w:szCs w:val="24"/>
        </w:rPr>
        <w:t xml:space="preserve">Dla zadania, którego realizacja będzie wymagała jedynie zgłoszenia należy sporządzić </w:t>
      </w:r>
      <w:r w:rsidR="002D2F70">
        <w:rPr>
          <w:sz w:val="24"/>
          <w:szCs w:val="24"/>
        </w:rPr>
        <w:t xml:space="preserve">dokument </w:t>
      </w:r>
      <w:r w:rsidR="0022786D">
        <w:rPr>
          <w:sz w:val="24"/>
          <w:szCs w:val="24"/>
        </w:rPr>
        <w:t>charakteryzujący planowane zadanie</w:t>
      </w:r>
      <w:r w:rsidR="002D2F70">
        <w:rPr>
          <w:sz w:val="24"/>
          <w:szCs w:val="24"/>
        </w:rPr>
        <w:t xml:space="preserve"> zawierający </w:t>
      </w:r>
      <w:r w:rsidR="0022786D">
        <w:rPr>
          <w:sz w:val="24"/>
          <w:szCs w:val="24"/>
        </w:rPr>
        <w:t xml:space="preserve">opis </w:t>
      </w:r>
      <w:r w:rsidR="002D2F70">
        <w:rPr>
          <w:sz w:val="24"/>
          <w:szCs w:val="24"/>
        </w:rPr>
        <w:t>rodzaj</w:t>
      </w:r>
      <w:r w:rsidR="0022786D">
        <w:rPr>
          <w:sz w:val="24"/>
          <w:szCs w:val="24"/>
        </w:rPr>
        <w:t>u</w:t>
      </w:r>
      <w:r w:rsidR="002D2F70">
        <w:rPr>
          <w:sz w:val="24"/>
          <w:szCs w:val="24"/>
        </w:rPr>
        <w:t>, zakres</w:t>
      </w:r>
      <w:r w:rsidR="0022786D">
        <w:rPr>
          <w:sz w:val="24"/>
          <w:szCs w:val="24"/>
        </w:rPr>
        <w:t>u i sposo</w:t>
      </w:r>
      <w:r w:rsidR="002D2F70">
        <w:rPr>
          <w:sz w:val="24"/>
          <w:szCs w:val="24"/>
        </w:rPr>
        <w:t>b</w:t>
      </w:r>
      <w:r w:rsidR="0022786D">
        <w:rPr>
          <w:sz w:val="24"/>
          <w:szCs w:val="24"/>
        </w:rPr>
        <w:t>u</w:t>
      </w:r>
      <w:r w:rsidR="002D2F70">
        <w:rPr>
          <w:sz w:val="24"/>
          <w:szCs w:val="24"/>
        </w:rPr>
        <w:t xml:space="preserve"> wykonywania robót budowlanych, </w:t>
      </w:r>
      <w:r w:rsidR="0022786D">
        <w:rPr>
          <w:sz w:val="24"/>
          <w:szCs w:val="24"/>
        </w:rPr>
        <w:t xml:space="preserve">a </w:t>
      </w:r>
      <w:r w:rsidR="002D2F70">
        <w:rPr>
          <w:sz w:val="24"/>
          <w:szCs w:val="24"/>
        </w:rPr>
        <w:t xml:space="preserve">w razie konieczności projekt zagospodarowania działki lub terenu </w:t>
      </w:r>
      <w:r w:rsidR="00273C2A">
        <w:rPr>
          <w:sz w:val="24"/>
          <w:szCs w:val="24"/>
        </w:rPr>
        <w:t>wykonany przez projektanta posiadającego odpowiednie uprawnienia budowlane.</w:t>
      </w:r>
    </w:p>
    <w:p w:rsidR="00452B48" w:rsidRDefault="00452B48">
      <w:pPr>
        <w:jc w:val="both"/>
        <w:rPr>
          <w:sz w:val="24"/>
          <w:szCs w:val="24"/>
        </w:rPr>
      </w:pPr>
      <w:r>
        <w:rPr>
          <w:sz w:val="24"/>
          <w:szCs w:val="24"/>
        </w:rPr>
        <w:t>4. Przed zakupem i zamontowaniem noweg</w:t>
      </w:r>
      <w:r w:rsidR="003128D0">
        <w:rPr>
          <w:sz w:val="24"/>
          <w:szCs w:val="24"/>
        </w:rPr>
        <w:t xml:space="preserve">o urządzenia grzewczego </w:t>
      </w:r>
      <w:r w:rsidR="0022786D">
        <w:rPr>
          <w:sz w:val="24"/>
          <w:szCs w:val="24"/>
        </w:rPr>
        <w:t xml:space="preserve">lub instalacji OZE </w:t>
      </w:r>
      <w:r w:rsidR="003128D0">
        <w:rPr>
          <w:sz w:val="24"/>
          <w:szCs w:val="24"/>
        </w:rPr>
        <w:t>należy uzyskać</w:t>
      </w:r>
      <w:r>
        <w:rPr>
          <w:sz w:val="24"/>
          <w:szCs w:val="24"/>
        </w:rPr>
        <w:t xml:space="preserve"> co najmniej dwie of</w:t>
      </w:r>
      <w:r w:rsidR="0022786D">
        <w:rPr>
          <w:sz w:val="24"/>
          <w:szCs w:val="24"/>
        </w:rPr>
        <w:t xml:space="preserve">erty handlowe na w/w czynności i </w:t>
      </w:r>
      <w:r>
        <w:rPr>
          <w:sz w:val="24"/>
          <w:szCs w:val="24"/>
        </w:rPr>
        <w:t>należy wybrać wykonawcę który przedstawił najniższą ofertę.</w:t>
      </w:r>
    </w:p>
    <w:p w:rsidR="00452B48" w:rsidRDefault="00452B4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</w:t>
      </w:r>
      <w:r w:rsidR="002D2F70">
        <w:rPr>
          <w:sz w:val="24"/>
          <w:szCs w:val="24"/>
        </w:rPr>
        <w:t>Zakończenie</w:t>
      </w:r>
      <w:r>
        <w:rPr>
          <w:sz w:val="24"/>
          <w:szCs w:val="24"/>
        </w:rPr>
        <w:t xml:space="preserve"> zadania</w:t>
      </w:r>
      <w:r w:rsidR="002D2F70">
        <w:rPr>
          <w:sz w:val="24"/>
          <w:szCs w:val="24"/>
        </w:rPr>
        <w:t>, na którego realizację było wymagane pozwolenie na budowę</w:t>
      </w:r>
      <w:r>
        <w:rPr>
          <w:sz w:val="24"/>
          <w:szCs w:val="24"/>
        </w:rPr>
        <w:t xml:space="preserve"> </w:t>
      </w:r>
      <w:r w:rsidR="00017B3C">
        <w:rPr>
          <w:sz w:val="24"/>
          <w:szCs w:val="24"/>
        </w:rPr>
        <w:t xml:space="preserve">należy zgłosić </w:t>
      </w:r>
      <w:r w:rsidR="0022786D">
        <w:rPr>
          <w:sz w:val="24"/>
          <w:szCs w:val="24"/>
        </w:rPr>
        <w:t xml:space="preserve">Powiatowemu </w:t>
      </w:r>
      <w:r w:rsidR="002D2F70">
        <w:rPr>
          <w:sz w:val="24"/>
          <w:szCs w:val="24"/>
        </w:rPr>
        <w:t>Inspektorowi</w:t>
      </w:r>
      <w:r w:rsidR="0022786D">
        <w:rPr>
          <w:sz w:val="24"/>
          <w:szCs w:val="24"/>
        </w:rPr>
        <w:t xml:space="preserve"> Nadzoru Budowlanego </w:t>
      </w:r>
      <w:r w:rsidR="002D2F70">
        <w:rPr>
          <w:sz w:val="24"/>
          <w:szCs w:val="24"/>
        </w:rPr>
        <w:t>załączając wymagane dokumenty</w:t>
      </w:r>
      <w:r w:rsidR="00017B3C">
        <w:rPr>
          <w:sz w:val="24"/>
          <w:szCs w:val="24"/>
        </w:rPr>
        <w:t>, w tym m.in.</w:t>
      </w:r>
      <w:r w:rsidR="002D2F70">
        <w:rPr>
          <w:sz w:val="24"/>
          <w:szCs w:val="24"/>
        </w:rPr>
        <w:t xml:space="preserve"> dziennik budowy, oświadczenie kierownika budowy</w:t>
      </w:r>
      <w:r w:rsidR="00DA22FA">
        <w:rPr>
          <w:sz w:val="24"/>
          <w:szCs w:val="24"/>
        </w:rPr>
        <w:t xml:space="preserve"> o wykonaniu zadania zgodnie z projektem budowlanym i warunkami pozwolenia na budowę</w:t>
      </w:r>
      <w:r w:rsidR="002D2F70">
        <w:rPr>
          <w:sz w:val="24"/>
          <w:szCs w:val="24"/>
        </w:rPr>
        <w:t>, protokoły odbioru instalacji</w:t>
      </w:r>
      <w:r w:rsidR="00017B3C">
        <w:rPr>
          <w:sz w:val="24"/>
          <w:szCs w:val="24"/>
        </w:rPr>
        <w:t xml:space="preserve"> (w tym sprawności przewodów kominowych),</w:t>
      </w:r>
      <w:r w:rsidR="002D2F70">
        <w:rPr>
          <w:sz w:val="24"/>
          <w:szCs w:val="24"/>
        </w:rPr>
        <w:t xml:space="preserve"> ewentualnie inwent</w:t>
      </w:r>
      <w:r w:rsidR="005E2EDE">
        <w:rPr>
          <w:sz w:val="24"/>
          <w:szCs w:val="24"/>
        </w:rPr>
        <w:t>aryzację geodezyjną</w:t>
      </w:r>
      <w:bookmarkStart w:id="0" w:name="_GoBack"/>
      <w:bookmarkEnd w:id="0"/>
      <w:r w:rsidR="002D2F70">
        <w:rPr>
          <w:sz w:val="24"/>
          <w:szCs w:val="24"/>
        </w:rPr>
        <w:t xml:space="preserve"> powykonawczą. </w:t>
      </w:r>
    </w:p>
    <w:p w:rsidR="00F94B27" w:rsidRDefault="00F94B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jakichkolwiek </w:t>
      </w:r>
      <w:r w:rsidR="0022786D">
        <w:rPr>
          <w:sz w:val="24"/>
          <w:szCs w:val="24"/>
        </w:rPr>
        <w:t xml:space="preserve">wątpliwości </w:t>
      </w:r>
      <w:r>
        <w:rPr>
          <w:sz w:val="24"/>
          <w:szCs w:val="24"/>
        </w:rPr>
        <w:t xml:space="preserve">lub też problemów Urząd Miasta </w:t>
      </w:r>
      <w:r w:rsidR="00685B48">
        <w:rPr>
          <w:sz w:val="24"/>
          <w:szCs w:val="24"/>
        </w:rPr>
        <w:t xml:space="preserve">Ustka </w:t>
      </w:r>
      <w:r>
        <w:rPr>
          <w:sz w:val="24"/>
          <w:szCs w:val="24"/>
        </w:rPr>
        <w:t>udziel</w:t>
      </w:r>
      <w:r w:rsidR="00334AED">
        <w:rPr>
          <w:sz w:val="24"/>
          <w:szCs w:val="24"/>
        </w:rPr>
        <w:t>i</w:t>
      </w:r>
      <w:r>
        <w:rPr>
          <w:sz w:val="24"/>
          <w:szCs w:val="24"/>
        </w:rPr>
        <w:t xml:space="preserve"> w ramach posiadanej wiedzy pomocy. </w:t>
      </w:r>
    </w:p>
    <w:p w:rsidR="00F65DEF" w:rsidRDefault="00F65DEF">
      <w:pPr>
        <w:jc w:val="both"/>
        <w:rPr>
          <w:sz w:val="24"/>
          <w:szCs w:val="24"/>
        </w:rPr>
      </w:pPr>
    </w:p>
    <w:p w:rsidR="00227F29" w:rsidRPr="00F65DEF" w:rsidRDefault="002278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do kontaktu: Joanna Koza inspektor Wydziału Rozwoju Lokalnego i Integracji Europejskiej, Tel. 598154-342, </w:t>
      </w:r>
      <w:proofErr w:type="spellStart"/>
      <w:r>
        <w:rPr>
          <w:sz w:val="24"/>
          <w:szCs w:val="24"/>
        </w:rPr>
        <w:t>emali</w:t>
      </w:r>
      <w:proofErr w:type="spellEnd"/>
      <w:r>
        <w:rPr>
          <w:sz w:val="24"/>
          <w:szCs w:val="24"/>
        </w:rPr>
        <w:t xml:space="preserve">: </w:t>
      </w:r>
      <w:hyperlink r:id="rId7" w:history="1">
        <w:r w:rsidRPr="000063D7">
          <w:rPr>
            <w:rStyle w:val="Hipercze"/>
            <w:sz w:val="24"/>
            <w:szCs w:val="24"/>
          </w:rPr>
          <w:t>jkoza@um.ustka.pl</w:t>
        </w:r>
      </w:hyperlink>
      <w:r>
        <w:rPr>
          <w:sz w:val="24"/>
          <w:szCs w:val="24"/>
        </w:rPr>
        <w:t xml:space="preserve"> </w:t>
      </w:r>
      <w:r w:rsidR="00592153" w:rsidRPr="00F65DEF">
        <w:rPr>
          <w:sz w:val="24"/>
          <w:szCs w:val="24"/>
        </w:rPr>
        <w:t xml:space="preserve">                                                          </w:t>
      </w:r>
      <w:r w:rsidR="00F406BC" w:rsidRPr="00F65DEF">
        <w:rPr>
          <w:sz w:val="24"/>
          <w:szCs w:val="24"/>
        </w:rPr>
        <w:t xml:space="preserve">                       </w:t>
      </w:r>
    </w:p>
    <w:sectPr w:rsidR="00227F29" w:rsidRPr="00F65DEF" w:rsidSect="00227F29">
      <w:footerReference w:type="default" r:id="rId8"/>
      <w:pgSz w:w="11906" w:h="16838"/>
      <w:pgMar w:top="1440" w:right="1080" w:bottom="1440" w:left="1080" w:header="0" w:footer="567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DB6" w:rsidRDefault="00586DB6" w:rsidP="00227F29">
      <w:pPr>
        <w:spacing w:after="0" w:line="240" w:lineRule="auto"/>
      </w:pPr>
      <w:r>
        <w:separator/>
      </w:r>
    </w:p>
  </w:endnote>
  <w:endnote w:type="continuationSeparator" w:id="0">
    <w:p w:rsidR="00586DB6" w:rsidRDefault="00586DB6" w:rsidP="0022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348"/>
      <w:docPartObj>
        <w:docPartGallery w:val="Page Numbers (Top of Page)"/>
        <w:docPartUnique/>
      </w:docPartObj>
    </w:sdtPr>
    <w:sdtContent>
      <w:p w:rsidR="00227F29" w:rsidRDefault="0040571C">
        <w:pPr>
          <w:pStyle w:val="Stopka"/>
          <w:jc w:val="right"/>
        </w:pPr>
      </w:p>
    </w:sdtContent>
  </w:sdt>
  <w:p w:rsidR="00227F29" w:rsidRDefault="00227F29">
    <w:pPr>
      <w:pStyle w:val="Stopka"/>
      <w:jc w:val="right"/>
    </w:pPr>
  </w:p>
  <w:p w:rsidR="00227F29" w:rsidRDefault="00227F29">
    <w:pPr>
      <w:pStyle w:val="Stopka"/>
      <w:jc w:val="right"/>
    </w:pPr>
  </w:p>
  <w:p w:rsidR="00227F29" w:rsidRDefault="00592153">
    <w:pPr>
      <w:pStyle w:val="Stopka"/>
      <w:jc w:val="right"/>
    </w:pPr>
    <w:r>
      <w:t xml:space="preserve">Strona </w:t>
    </w:r>
    <w:r w:rsidR="0040571C">
      <w:fldChar w:fldCharType="begin"/>
    </w:r>
    <w:r>
      <w:instrText>PAGE</w:instrText>
    </w:r>
    <w:r w:rsidR="0040571C">
      <w:fldChar w:fldCharType="separate"/>
    </w:r>
    <w:r w:rsidR="00841515">
      <w:rPr>
        <w:noProof/>
      </w:rPr>
      <w:t>2</w:t>
    </w:r>
    <w:r w:rsidR="0040571C">
      <w:fldChar w:fldCharType="end"/>
    </w:r>
    <w:r>
      <w:t xml:space="preserve"> z </w:t>
    </w:r>
    <w:r w:rsidR="0040571C">
      <w:fldChar w:fldCharType="begin"/>
    </w:r>
    <w:r>
      <w:instrText>NUMPAGES</w:instrText>
    </w:r>
    <w:r w:rsidR="0040571C">
      <w:fldChar w:fldCharType="separate"/>
    </w:r>
    <w:r w:rsidR="00841515">
      <w:rPr>
        <w:noProof/>
      </w:rPr>
      <w:t>6</w:t>
    </w:r>
    <w:r w:rsidR="0040571C">
      <w:fldChar w:fldCharType="end"/>
    </w:r>
  </w:p>
  <w:p w:rsidR="00227F29" w:rsidRDefault="00227F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DB6" w:rsidRDefault="00586DB6" w:rsidP="00227F29">
      <w:pPr>
        <w:spacing w:after="0" w:line="240" w:lineRule="auto"/>
      </w:pPr>
      <w:r>
        <w:separator/>
      </w:r>
    </w:p>
  </w:footnote>
  <w:footnote w:type="continuationSeparator" w:id="0">
    <w:p w:rsidR="00586DB6" w:rsidRDefault="00586DB6" w:rsidP="00227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71414"/>
    <w:multiLevelType w:val="multilevel"/>
    <w:tmpl w:val="53C0800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b/>
        <w:sz w:val="20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b/>
        <w:sz w:val="20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b/>
        <w:sz w:val="20"/>
      </w:rPr>
    </w:lvl>
  </w:abstractNum>
  <w:abstractNum w:abstractNumId="1">
    <w:nsid w:val="57691C69"/>
    <w:multiLevelType w:val="multilevel"/>
    <w:tmpl w:val="60A8732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F29"/>
    <w:rsid w:val="00017B3C"/>
    <w:rsid w:val="000C3D11"/>
    <w:rsid w:val="00184E59"/>
    <w:rsid w:val="001B39F6"/>
    <w:rsid w:val="001F3EA3"/>
    <w:rsid w:val="0022786D"/>
    <w:rsid w:val="00227F29"/>
    <w:rsid w:val="00273C2A"/>
    <w:rsid w:val="0027746C"/>
    <w:rsid w:val="002D2F70"/>
    <w:rsid w:val="003128D0"/>
    <w:rsid w:val="00334AED"/>
    <w:rsid w:val="0040571C"/>
    <w:rsid w:val="00450C31"/>
    <w:rsid w:val="00452B48"/>
    <w:rsid w:val="00454DA3"/>
    <w:rsid w:val="00483022"/>
    <w:rsid w:val="004D04BC"/>
    <w:rsid w:val="004E4DB8"/>
    <w:rsid w:val="0054758B"/>
    <w:rsid w:val="00586DB6"/>
    <w:rsid w:val="00592153"/>
    <w:rsid w:val="005E2EDE"/>
    <w:rsid w:val="006444E4"/>
    <w:rsid w:val="00672859"/>
    <w:rsid w:val="00685B48"/>
    <w:rsid w:val="00764F0C"/>
    <w:rsid w:val="00773889"/>
    <w:rsid w:val="00813DDB"/>
    <w:rsid w:val="00841515"/>
    <w:rsid w:val="00880C6B"/>
    <w:rsid w:val="008A01C8"/>
    <w:rsid w:val="009303F3"/>
    <w:rsid w:val="00B360F2"/>
    <w:rsid w:val="00B4474B"/>
    <w:rsid w:val="00B65D35"/>
    <w:rsid w:val="00C55048"/>
    <w:rsid w:val="00CF2931"/>
    <w:rsid w:val="00D0446D"/>
    <w:rsid w:val="00DA22FA"/>
    <w:rsid w:val="00E44348"/>
    <w:rsid w:val="00E81F8A"/>
    <w:rsid w:val="00EC2AD4"/>
    <w:rsid w:val="00F04CB5"/>
    <w:rsid w:val="00F16BE2"/>
    <w:rsid w:val="00F406BC"/>
    <w:rsid w:val="00F4249E"/>
    <w:rsid w:val="00F62C8E"/>
    <w:rsid w:val="00F65DEF"/>
    <w:rsid w:val="00F828DC"/>
    <w:rsid w:val="00F94B27"/>
    <w:rsid w:val="00FF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F29"/>
    <w:pPr>
      <w:suppressAutoHyphens/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F79C3"/>
  </w:style>
  <w:style w:type="character" w:customStyle="1" w:styleId="StopkaZnak">
    <w:name w:val="Stopka Znak"/>
    <w:basedOn w:val="Domylnaczcionkaakapitu"/>
    <w:link w:val="Stopka"/>
    <w:uiPriority w:val="99"/>
    <w:qFormat/>
    <w:rsid w:val="005F79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335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8335E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B153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227F29"/>
    <w:rPr>
      <w:rFonts w:cs="Courier New"/>
    </w:rPr>
  </w:style>
  <w:style w:type="character" w:customStyle="1" w:styleId="ListLabel2">
    <w:name w:val="ListLabel 2"/>
    <w:qFormat/>
    <w:rsid w:val="00227F29"/>
    <w:rPr>
      <w:rFonts w:eastAsia="Calibri"/>
    </w:rPr>
  </w:style>
  <w:style w:type="character" w:customStyle="1" w:styleId="ListLabel3">
    <w:name w:val="ListLabel 3"/>
    <w:qFormat/>
    <w:rsid w:val="00227F29"/>
    <w:rPr>
      <w:rFonts w:cs="Wingdings"/>
    </w:rPr>
  </w:style>
  <w:style w:type="character" w:customStyle="1" w:styleId="ListLabel4">
    <w:name w:val="ListLabel 4"/>
    <w:qFormat/>
    <w:rsid w:val="00227F29"/>
    <w:rPr>
      <w:rFonts w:cs="Courier New"/>
    </w:rPr>
  </w:style>
  <w:style w:type="character" w:customStyle="1" w:styleId="ListLabel5">
    <w:name w:val="ListLabel 5"/>
    <w:qFormat/>
    <w:rsid w:val="00227F29"/>
    <w:rPr>
      <w:rFonts w:cs="Symbol"/>
    </w:rPr>
  </w:style>
  <w:style w:type="character" w:customStyle="1" w:styleId="ListLabel6">
    <w:name w:val="ListLabel 6"/>
    <w:qFormat/>
    <w:rsid w:val="00227F29"/>
    <w:rPr>
      <w:rFonts w:cs="Wingdings"/>
      <w:b/>
      <w:sz w:val="20"/>
    </w:rPr>
  </w:style>
  <w:style w:type="character" w:customStyle="1" w:styleId="ListLabel7">
    <w:name w:val="ListLabel 7"/>
    <w:qFormat/>
    <w:rsid w:val="00227F29"/>
    <w:rPr>
      <w:rFonts w:cs="Courier New"/>
    </w:rPr>
  </w:style>
  <w:style w:type="character" w:customStyle="1" w:styleId="ListLabel8">
    <w:name w:val="ListLabel 8"/>
    <w:qFormat/>
    <w:rsid w:val="00227F29"/>
    <w:rPr>
      <w:rFonts w:cs="Symbol"/>
    </w:rPr>
  </w:style>
  <w:style w:type="paragraph" w:styleId="Nagwek">
    <w:name w:val="header"/>
    <w:basedOn w:val="Normalny"/>
    <w:next w:val="Tretekstu"/>
    <w:link w:val="NagwekZnak"/>
    <w:qFormat/>
    <w:rsid w:val="00227F29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227F29"/>
    <w:pPr>
      <w:spacing w:after="140" w:line="288" w:lineRule="auto"/>
    </w:pPr>
  </w:style>
  <w:style w:type="paragraph" w:styleId="Lista">
    <w:name w:val="List"/>
    <w:basedOn w:val="Tretekstu"/>
    <w:rsid w:val="00227F29"/>
    <w:rPr>
      <w:rFonts w:cs="Mangal"/>
    </w:rPr>
  </w:style>
  <w:style w:type="paragraph" w:styleId="Podpis">
    <w:name w:val="Signature"/>
    <w:basedOn w:val="Normalny"/>
    <w:rsid w:val="00227F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27F29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5F79C3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5F79C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5C5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8335E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15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227F29"/>
  </w:style>
  <w:style w:type="table" w:styleId="Tabela-Siatka">
    <w:name w:val="Table Grid"/>
    <w:basedOn w:val="Standardowy"/>
    <w:uiPriority w:val="39"/>
    <w:rsid w:val="00BB080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2786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koza@um.ust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6</Pages>
  <Words>1531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Asia</cp:lastModifiedBy>
  <cp:revision>6</cp:revision>
  <cp:lastPrinted>2017-04-11T08:26:00Z</cp:lastPrinted>
  <dcterms:created xsi:type="dcterms:W3CDTF">2017-04-07T07:45:00Z</dcterms:created>
  <dcterms:modified xsi:type="dcterms:W3CDTF">2017-04-11T10:24:00Z</dcterms:modified>
  <dc:language>pl-PL</dc:language>
</cp:coreProperties>
</file>