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6FE4" w14:textId="38F51C39" w:rsidR="00A25F02" w:rsidRDefault="008B049C" w:rsidP="00D2646B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Ogłoszenie o naborze partnerów społeczno-gospodarczych do Komitetu Doradczego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ZIT MOF Słupsk </w:t>
      </w:r>
      <w:r w:rsidR="00D2646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Ustka</w:t>
      </w:r>
    </w:p>
    <w:p w14:paraId="02B0CF51" w14:textId="77777777" w:rsidR="00D2646B" w:rsidRPr="00D2646B" w:rsidRDefault="00D2646B" w:rsidP="00D2646B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9B5526D" w14:textId="1DDA4CB1" w:rsidR="00A25F02" w:rsidRDefault="00B25213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8B049C">
        <w:rPr>
          <w:rFonts w:ascii="Times New Roman" w:eastAsia="Times New Roman" w:hAnsi="Times New Roman"/>
          <w:sz w:val="24"/>
          <w:szCs w:val="24"/>
          <w:lang w:eastAsia="pl-PL"/>
        </w:rPr>
        <w:t>amorządy wchodzące w skład Związku ZIT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MOF Słupsk - Ustka</w:t>
      </w:r>
      <w:r w:rsidR="008B049C">
        <w:rPr>
          <w:rFonts w:ascii="Times New Roman" w:eastAsia="Times New Roman" w:hAnsi="Times New Roman"/>
          <w:sz w:val="24"/>
          <w:szCs w:val="24"/>
          <w:lang w:eastAsia="pl-PL"/>
        </w:rPr>
        <w:t xml:space="preserve">, tj. Miasto Słupsk i Miasto Ustka, Gminy: Redzikowo, Kobylnica, Ustka, Damnica, Dębnica Kaszubska oraz Powiat Słupski ogłaszają nabór na członków </w:t>
      </w:r>
      <w:r w:rsidR="008B049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Komitetu Doradczego ZIT MOF Słupsk – Ustka.</w:t>
      </w:r>
    </w:p>
    <w:p w14:paraId="0C27D5D9" w14:textId="136E21C0" w:rsidR="00A25F02" w:rsidRDefault="008B04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Komitet Doradczy ZIT MOF Słupsk – Ustka pełni funkcję konsultacyjno-opiniodawczą dla Związku ZIT MOF Słupsk – Ustka w procesach związanych </w:t>
      </w:r>
      <w:r w:rsidRPr="00E5238E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="00E5238E" w:rsidRPr="00E5238E">
        <w:rPr>
          <w:rFonts w:ascii="Times New Roman" w:eastAsia="Times New Roman" w:hAnsi="Times New Roman"/>
          <w:sz w:val="24"/>
          <w:szCs w:val="24"/>
          <w:lang w:eastAsia="pl-PL"/>
        </w:rPr>
        <w:t>aktualizacją</w:t>
      </w:r>
      <w:r w:rsidRPr="00E5238E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realizacją, monitorowaniem i ewaluacją Strategii Zintegrowanych Inwestycji Terytorialnych Miejskiego Obszaru Funkcjonalnego Słupsk – Ustka na lata 2022–2030.</w:t>
      </w:r>
    </w:p>
    <w:p w14:paraId="12489BC0" w14:textId="77777777" w:rsidR="00A25F02" w:rsidRDefault="008B04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Celem działania Komitetu Doradczego jest zapewnienie udziału partnerów społeczno-gospodarczych oraz społeczeństwa obywatelskiego w realizacji Strategii ZIT.</w:t>
      </w:r>
    </w:p>
    <w:p w14:paraId="068BCAA1" w14:textId="77777777" w:rsidR="00A25F02" w:rsidRDefault="00A25F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E9269B" w14:textId="77777777" w:rsidR="00A25F02" w:rsidRDefault="008B04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 zadań Komitetu Doradczego należy w szczególności:</w:t>
      </w:r>
    </w:p>
    <w:p w14:paraId="7A7AD0E9" w14:textId="77777777" w:rsidR="00A25F02" w:rsidRDefault="008B04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opiniowanie dokumentów związanych z realizacją Strategii ZIT, w tym jej aktualizacji; </w:t>
      </w:r>
    </w:p>
    <w:p w14:paraId="54AD7B38" w14:textId="77777777" w:rsidR="00A25F02" w:rsidRDefault="008B04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udział w procesie monitorowania i ewaluacji Strategii ZIT; </w:t>
      </w:r>
    </w:p>
    <w:p w14:paraId="1E5D07DC" w14:textId="77777777" w:rsidR="00A25F02" w:rsidRDefault="008B04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formułowanie rekomendacji dotyczących rozwoju Miejskiego Obszaru Funkcjonalnego Słupsk – Ustka; </w:t>
      </w:r>
    </w:p>
    <w:p w14:paraId="720347B4" w14:textId="77777777" w:rsidR="00A25F02" w:rsidRDefault="008B04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udział w dialogu pomiędzy Związkiem ZIT a interesariuszami.</w:t>
      </w:r>
    </w:p>
    <w:p w14:paraId="02E2BADB" w14:textId="77777777" w:rsidR="00A25F02" w:rsidRDefault="00A25F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AE3A4E" w14:textId="61E67375" w:rsidR="00A25F02" w:rsidRDefault="008B049C" w:rsidP="00D264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skład Komitetu Doradczego wchodzą przedstawiciele partnerów społeczno-gospodarczych oraz podmiotów reprezentujących społeczeństwo obywatelskie, w tym w szczególności podmiotów działających na rzecz ochrony środowiska, włączenia społecznego, praw podstawowych, praw osób z niepełnosprawnościami, równości płci i niedyskryminacji.</w:t>
      </w:r>
    </w:p>
    <w:p w14:paraId="00A16153" w14:textId="2BF7F107" w:rsidR="00A25F02" w:rsidRDefault="008B049C" w:rsidP="00D264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Zachęcamy podmioty i organizacje działające na terenie MOF Słupsk </w:t>
      </w:r>
      <w:r w:rsidR="003E1E80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Ustka oraz pozostałych interesariuszy do zgłaszania swojego akcesu do Komitetu Doradczego. </w:t>
      </w:r>
    </w:p>
    <w:p w14:paraId="18D85724" w14:textId="16E30AD5" w:rsidR="00F54BC1" w:rsidRDefault="008B049C" w:rsidP="00D264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Szczegółowe zasady wyznaczania składu oraz działania Komitetu Doradczego określa Regulamin przyjęty Uchwałą </w:t>
      </w:r>
      <w:r w:rsidR="00B64C97" w:rsidRPr="00B64C97">
        <w:rPr>
          <w:rFonts w:ascii="Times New Roman" w:eastAsia="Times New Roman" w:hAnsi="Times New Roman"/>
          <w:sz w:val="24"/>
          <w:szCs w:val="24"/>
          <w:lang w:eastAsia="pl-PL"/>
        </w:rPr>
        <w:t>Nr 26/KS/2026</w:t>
      </w:r>
      <w:r w:rsidR="00B64C9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Komitetu Sterującego Związku ZIT MOF Słupsk – Ustka z dnia </w:t>
      </w:r>
      <w:r w:rsidR="009B2B6A">
        <w:rPr>
          <w:rFonts w:ascii="Times New Roman" w:eastAsia="Times New Roman" w:hAnsi="Times New Roman"/>
          <w:sz w:val="24"/>
          <w:szCs w:val="24"/>
          <w:lang w:eastAsia="pl-PL"/>
        </w:rPr>
        <w:t>27 maja 2026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r., stanowiący załącznik do niniejszego ogłoszenia.</w:t>
      </w:r>
    </w:p>
    <w:p w14:paraId="737CE1A9" w14:textId="0DBCA37B" w:rsidR="00A25F02" w:rsidRDefault="008B049C" w:rsidP="00D264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Warunkiem udziału w naborze jest złożenie w terminie </w:t>
      </w:r>
      <w:r w:rsidRPr="00164F8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od </w:t>
      </w:r>
      <w:r w:rsidR="00164F82" w:rsidRPr="00164F8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</w:t>
      </w:r>
      <w:r w:rsidR="00CB0D6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8</w:t>
      </w:r>
      <w:r w:rsidR="00164F82" w:rsidRPr="00164F8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.06.2026 r</w:t>
      </w:r>
      <w:r w:rsidRPr="00164F8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</w:t>
      </w:r>
      <w:r w:rsidR="00CB0D6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23</w:t>
      </w:r>
      <w:r w:rsidR="00164F82" w:rsidRPr="00164F8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.06.2026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wypełnionego Formularza zgłoszeniowego na członka Komitetu Doradczego</w:t>
      </w:r>
      <w:r w:rsidR="00223F03">
        <w:rPr>
          <w:rFonts w:ascii="Times New Roman" w:eastAsia="Times New Roman" w:hAnsi="Times New Roman"/>
          <w:sz w:val="24"/>
          <w:szCs w:val="24"/>
          <w:lang w:eastAsia="pl-PL"/>
        </w:rPr>
        <w:t xml:space="preserve"> w wybranej formie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18E9FBEB" w14:textId="590895B1" w:rsidR="00A25F02" w:rsidRDefault="008B049C" w:rsidP="00D2646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papierow</w:t>
      </w:r>
      <w:r w:rsidR="001E655B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 adres: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Urząd Miejski w Słupsku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Wydział Rozwoju Miasta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Plac Zwycięstwa 3</w:t>
      </w:r>
      <w:r w:rsidR="001E655B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76-200 Słupsk </w:t>
      </w:r>
    </w:p>
    <w:p w14:paraId="577F5CC8" w14:textId="5B28296E" w:rsidR="00223F03" w:rsidRDefault="008B049C" w:rsidP="00D2646B">
      <w:pPr>
        <w:numPr>
          <w:ilvl w:val="0"/>
          <w:numId w:val="3"/>
        </w:num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elektroniczn</w:t>
      </w:r>
      <w:r w:rsidR="001E655B">
        <w:rPr>
          <w:rFonts w:ascii="Times New Roman" w:eastAsia="Times New Roman" w:hAnsi="Times New Roman"/>
          <w:sz w:val="24"/>
          <w:szCs w:val="24"/>
          <w:lang w:eastAsia="pl-PL"/>
        </w:rPr>
        <w:t>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(skan podpisanego formularza) na adres:</w:t>
      </w:r>
      <w:hyperlink r:id="rId7" w:history="1">
        <w:r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mofslupsk@um.slupsk.pl</w:t>
        </w:r>
      </w:hyperlink>
    </w:p>
    <w:p w14:paraId="399D88F8" w14:textId="417C975D" w:rsidR="00A25F02" w:rsidRPr="003E1E80" w:rsidRDefault="00A74818" w:rsidP="00D264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A74818">
        <w:rPr>
          <w:rFonts w:ascii="Times New Roman" w:eastAsia="Times New Roman" w:hAnsi="Times New Roman"/>
          <w:sz w:val="24"/>
          <w:szCs w:val="24"/>
          <w:lang w:eastAsia="pl-PL"/>
        </w:rPr>
        <w:t>eDoręczenia</w:t>
      </w:r>
      <w:proofErr w:type="spellEnd"/>
      <w:r w:rsidRPr="00A74818">
        <w:rPr>
          <w:rFonts w:ascii="Times New Roman" w:eastAsia="Times New Roman" w:hAnsi="Times New Roman"/>
          <w:sz w:val="24"/>
          <w:szCs w:val="24"/>
          <w:lang w:eastAsia="pl-PL"/>
        </w:rPr>
        <w:t xml:space="preserve"> na adres AE:PL-27519-27387-GFTTB-18</w:t>
      </w:r>
    </w:p>
    <w:p w14:paraId="6B9C63D7" w14:textId="77777777" w:rsidR="00A25F02" w:rsidRDefault="008B049C" w:rsidP="00D264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Zgłoszenia będą podlegały ocenie pod względem formalnym i merytorycznym.</w:t>
      </w:r>
    </w:p>
    <w:p w14:paraId="69AF0F76" w14:textId="235181FB" w:rsidR="00A25F02" w:rsidRDefault="008B049C" w:rsidP="00D264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pytań zapraszamy do kontaktu z pracownikami Biura ZIT MOF Słupsk – Ustka pod numerem telefonu 59 84 88 470, 59 84 88 435, e -mail: </w:t>
      </w:r>
      <w:hyperlink r:id="rId8" w:history="1">
        <w:r w:rsidR="003B79EE" w:rsidRPr="0017238F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mofslupsk@um.slupsk.pl</w:t>
        </w:r>
      </w:hyperlink>
      <w:r w:rsidR="003B79EE">
        <w:rPr>
          <w:rFonts w:ascii="Times New Roman" w:eastAsia="Times New Roman" w:hAnsi="Times New Roman"/>
          <w:sz w:val="24"/>
          <w:szCs w:val="24"/>
          <w:lang w:eastAsia="pl-PL"/>
        </w:rPr>
        <w:t xml:space="preserve"> lub pod numerem 59 8154-342, e-mail </w:t>
      </w:r>
      <w:hyperlink r:id="rId9" w:history="1">
        <w:r w:rsidR="003B79EE" w:rsidRPr="0017238F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jkoza@um.ustka.pl</w:t>
        </w:r>
      </w:hyperlink>
      <w:r w:rsidR="003B79E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3E3C8C0" w14:textId="77777777" w:rsidR="00F54BC1" w:rsidRPr="00C30701" w:rsidRDefault="00F54BC1" w:rsidP="00F54BC1">
      <w:pPr>
        <w:spacing w:line="276" w:lineRule="auto"/>
      </w:pPr>
    </w:p>
    <w:p w14:paraId="30DB3096" w14:textId="0FB15605" w:rsidR="00F54BC1" w:rsidRPr="00D2646B" w:rsidRDefault="00F54BC1" w:rsidP="00D2646B">
      <w:pPr>
        <w:spacing w:after="0" w:line="240" w:lineRule="auto"/>
        <w:ind w:left="4956"/>
        <w:jc w:val="center"/>
        <w:rPr>
          <w:rFonts w:ascii="Trebuchet MS" w:hAnsi="Trebuchet MS"/>
          <w:i/>
          <w:iCs/>
          <w:sz w:val="20"/>
          <w:szCs w:val="20"/>
        </w:rPr>
      </w:pPr>
    </w:p>
    <w:sectPr w:rsidR="00F54BC1" w:rsidRPr="00D2646B" w:rsidSect="00D2646B">
      <w:pgSz w:w="11906" w:h="16838"/>
      <w:pgMar w:top="1134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8A9D" w14:textId="77777777" w:rsidR="008B049C" w:rsidRDefault="008B049C">
      <w:pPr>
        <w:spacing w:after="0" w:line="240" w:lineRule="auto"/>
      </w:pPr>
      <w:r>
        <w:separator/>
      </w:r>
    </w:p>
  </w:endnote>
  <w:endnote w:type="continuationSeparator" w:id="0">
    <w:p w14:paraId="06612C1C" w14:textId="77777777" w:rsidR="008B049C" w:rsidRDefault="008B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78DE6" w14:textId="77777777" w:rsidR="008B049C" w:rsidRDefault="008B04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04346C" w14:textId="77777777" w:rsidR="008B049C" w:rsidRDefault="008B0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2968"/>
    <w:multiLevelType w:val="multilevel"/>
    <w:tmpl w:val="4E265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54BF"/>
    <w:multiLevelType w:val="multilevel"/>
    <w:tmpl w:val="B694D7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2BF0603"/>
    <w:multiLevelType w:val="multilevel"/>
    <w:tmpl w:val="8BF001E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855195452">
    <w:abstractNumId w:val="0"/>
  </w:num>
  <w:num w:numId="2" w16cid:durableId="2086875594">
    <w:abstractNumId w:val="1"/>
  </w:num>
  <w:num w:numId="3" w16cid:durableId="142700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02"/>
    <w:rsid w:val="00164F82"/>
    <w:rsid w:val="001E655B"/>
    <w:rsid w:val="00223F03"/>
    <w:rsid w:val="003B79EE"/>
    <w:rsid w:val="003C0279"/>
    <w:rsid w:val="003E1E80"/>
    <w:rsid w:val="007307E4"/>
    <w:rsid w:val="008B049C"/>
    <w:rsid w:val="00950E8C"/>
    <w:rsid w:val="009B2B6A"/>
    <w:rsid w:val="00A25F02"/>
    <w:rsid w:val="00A74818"/>
    <w:rsid w:val="00A762E1"/>
    <w:rsid w:val="00B25213"/>
    <w:rsid w:val="00B64C97"/>
    <w:rsid w:val="00B9209C"/>
    <w:rsid w:val="00C46244"/>
    <w:rsid w:val="00CB0D63"/>
    <w:rsid w:val="00D2646B"/>
    <w:rsid w:val="00E36249"/>
    <w:rsid w:val="00E36625"/>
    <w:rsid w:val="00E5238E"/>
    <w:rsid w:val="00EA7004"/>
    <w:rsid w:val="00F5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2B53"/>
  <w15:docId w15:val="{B9FFEE73-B70E-496D-B334-3A8FD4D8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rPr>
      <w:i/>
      <w:iCs/>
    </w:rPr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fslupsk@um.slup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fslupsk@um.slup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koza@um.ust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Adamiec</dc:creator>
  <dc:description/>
  <cp:lastModifiedBy>Joanna Koza</cp:lastModifiedBy>
  <cp:revision>10</cp:revision>
  <cp:lastPrinted>2026-04-29T13:00:00Z</cp:lastPrinted>
  <dcterms:created xsi:type="dcterms:W3CDTF">2026-05-06T06:03:00Z</dcterms:created>
  <dcterms:modified xsi:type="dcterms:W3CDTF">2026-06-01T06:38:00Z</dcterms:modified>
</cp:coreProperties>
</file>