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D7" w:rsidRDefault="008B44E5" w:rsidP="00EB0BD7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EB0BD7" w:rsidRDefault="00EB0BD7" w:rsidP="00EB0BD7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225785" w:rsidRPr="00225785" w:rsidRDefault="00225785" w:rsidP="00F1694D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CE551A">
        <w:rPr>
          <w:rFonts w:ascii="Times New Roman" w:hAnsi="Times New Roman"/>
          <w:b/>
          <w:bCs/>
        </w:rPr>
        <w:t xml:space="preserve">Harmonogram spotkania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3558"/>
        <w:gridCol w:w="5020"/>
      </w:tblGrid>
      <w:tr w:rsidR="00225785" w:rsidRPr="008F4B86" w:rsidTr="004C29DB">
        <w:tc>
          <w:tcPr>
            <w:tcW w:w="823" w:type="dxa"/>
            <w:shd w:val="clear" w:color="auto" w:fill="D9D9D9"/>
          </w:tcPr>
          <w:p w:rsidR="00225785" w:rsidRPr="008F4B86" w:rsidRDefault="00225785" w:rsidP="00F1694D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F4B86">
              <w:rPr>
                <w:rFonts w:ascii="Times New Roman" w:hAnsi="Times New Roman"/>
                <w:b/>
                <w:color w:val="000000"/>
              </w:rPr>
              <w:t>Godz.</w:t>
            </w:r>
          </w:p>
        </w:tc>
        <w:tc>
          <w:tcPr>
            <w:tcW w:w="3706" w:type="dxa"/>
            <w:shd w:val="clear" w:color="auto" w:fill="D9D9D9"/>
          </w:tcPr>
          <w:p w:rsidR="00225785" w:rsidRPr="008F4B86" w:rsidRDefault="00225785" w:rsidP="00F1694D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F4B86">
              <w:rPr>
                <w:rFonts w:ascii="Times New Roman" w:hAnsi="Times New Roman"/>
                <w:b/>
                <w:color w:val="000000"/>
              </w:rPr>
              <w:t>Temat</w:t>
            </w:r>
          </w:p>
        </w:tc>
        <w:tc>
          <w:tcPr>
            <w:tcW w:w="5325" w:type="dxa"/>
            <w:shd w:val="clear" w:color="auto" w:fill="D9D9D9"/>
          </w:tcPr>
          <w:p w:rsidR="00225785" w:rsidRPr="008F4B86" w:rsidRDefault="00225785" w:rsidP="00F1694D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F4B86">
              <w:rPr>
                <w:rFonts w:ascii="Times New Roman" w:hAnsi="Times New Roman"/>
                <w:b/>
                <w:color w:val="000000"/>
              </w:rPr>
              <w:t>Zakres</w:t>
            </w:r>
          </w:p>
        </w:tc>
      </w:tr>
      <w:tr w:rsidR="00225785" w:rsidRPr="008F4B86" w:rsidTr="004C29DB">
        <w:trPr>
          <w:trHeight w:val="279"/>
        </w:trPr>
        <w:tc>
          <w:tcPr>
            <w:tcW w:w="823" w:type="dxa"/>
            <w:vMerge w:val="restart"/>
            <w:shd w:val="clear" w:color="auto" w:fill="D9D9D9"/>
          </w:tcPr>
          <w:p w:rsidR="00225785" w:rsidRPr="008F4B86" w:rsidRDefault="00225785" w:rsidP="00F1694D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06" w:type="dxa"/>
            <w:vMerge w:val="restart"/>
          </w:tcPr>
          <w:p w:rsidR="00225785" w:rsidRPr="008F4B86" w:rsidRDefault="00225785" w:rsidP="00F1694D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8F4B86">
              <w:rPr>
                <w:rFonts w:ascii="Times New Roman" w:hAnsi="Times New Roman" w:cs="Times New Roman"/>
              </w:rPr>
              <w:t>Rodzaje Technologii objętej dofinansowaniem</w:t>
            </w:r>
          </w:p>
          <w:p w:rsidR="00225785" w:rsidRPr="008F4B86" w:rsidRDefault="00225785" w:rsidP="00F1694D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8F4B86">
              <w:rPr>
                <w:rFonts w:ascii="Times New Roman" w:hAnsi="Times New Roman" w:cs="Times New Roman"/>
              </w:rPr>
              <w:t xml:space="preserve"> </w:t>
            </w:r>
          </w:p>
          <w:p w:rsidR="00225785" w:rsidRPr="008F4B86" w:rsidRDefault="00225785" w:rsidP="00F1694D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25785" w:rsidRPr="008F4B86" w:rsidRDefault="00225785" w:rsidP="00F1694D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8F4B86">
              <w:rPr>
                <w:rFonts w:ascii="Times New Roman" w:hAnsi="Times New Roman"/>
              </w:rPr>
              <w:t>Instalacje solarne</w:t>
            </w:r>
          </w:p>
        </w:tc>
      </w:tr>
      <w:tr w:rsidR="00225785" w:rsidRPr="008F4B86" w:rsidTr="004C29DB">
        <w:trPr>
          <w:trHeight w:val="277"/>
        </w:trPr>
        <w:tc>
          <w:tcPr>
            <w:tcW w:w="823" w:type="dxa"/>
            <w:vMerge/>
            <w:shd w:val="clear" w:color="auto" w:fill="D9D9D9"/>
          </w:tcPr>
          <w:p w:rsidR="00225785" w:rsidRPr="008F4B86" w:rsidRDefault="00225785" w:rsidP="00F1694D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06" w:type="dxa"/>
            <w:vMerge/>
          </w:tcPr>
          <w:p w:rsidR="00225785" w:rsidRPr="008F4B86" w:rsidRDefault="00225785" w:rsidP="00F1694D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5" w:type="dxa"/>
          </w:tcPr>
          <w:p w:rsidR="00225785" w:rsidRPr="008F4B86" w:rsidRDefault="00225785" w:rsidP="00F1694D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8F4B86">
              <w:rPr>
                <w:rFonts w:ascii="Times New Roman" w:hAnsi="Times New Roman"/>
              </w:rPr>
              <w:t>Instalacje pomp ciepła</w:t>
            </w:r>
          </w:p>
        </w:tc>
      </w:tr>
      <w:tr w:rsidR="00225785" w:rsidRPr="008F4B86" w:rsidTr="004C29DB">
        <w:trPr>
          <w:trHeight w:val="277"/>
        </w:trPr>
        <w:tc>
          <w:tcPr>
            <w:tcW w:w="823" w:type="dxa"/>
            <w:vMerge/>
            <w:shd w:val="clear" w:color="auto" w:fill="D9D9D9"/>
          </w:tcPr>
          <w:p w:rsidR="00225785" w:rsidRPr="008F4B86" w:rsidRDefault="00225785" w:rsidP="00F1694D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06" w:type="dxa"/>
            <w:vMerge/>
          </w:tcPr>
          <w:p w:rsidR="00225785" w:rsidRPr="008F4B86" w:rsidRDefault="00225785" w:rsidP="00F1694D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5" w:type="dxa"/>
          </w:tcPr>
          <w:p w:rsidR="00225785" w:rsidRPr="008F4B86" w:rsidRDefault="00225785" w:rsidP="00F1694D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8F4B86">
              <w:rPr>
                <w:rFonts w:ascii="Times New Roman" w:hAnsi="Times New Roman"/>
              </w:rPr>
              <w:t>Zasady doboru instalacji</w:t>
            </w:r>
          </w:p>
        </w:tc>
      </w:tr>
      <w:tr w:rsidR="00225785" w:rsidRPr="008F4B86" w:rsidTr="004C29DB">
        <w:trPr>
          <w:trHeight w:val="277"/>
        </w:trPr>
        <w:tc>
          <w:tcPr>
            <w:tcW w:w="823" w:type="dxa"/>
            <w:vMerge/>
            <w:shd w:val="clear" w:color="auto" w:fill="D9D9D9"/>
          </w:tcPr>
          <w:p w:rsidR="00225785" w:rsidRPr="008F4B86" w:rsidRDefault="00225785" w:rsidP="00F1694D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06" w:type="dxa"/>
            <w:vMerge/>
          </w:tcPr>
          <w:p w:rsidR="00225785" w:rsidRPr="008F4B86" w:rsidRDefault="00225785" w:rsidP="00F1694D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5" w:type="dxa"/>
          </w:tcPr>
          <w:p w:rsidR="00225785" w:rsidRPr="00F25A4E" w:rsidRDefault="00225785" w:rsidP="00F1694D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F25A4E">
              <w:rPr>
                <w:rFonts w:ascii="Times New Roman" w:hAnsi="Times New Roman"/>
              </w:rPr>
              <w:t>Zamiana kotła węglowego na gazowy</w:t>
            </w:r>
          </w:p>
        </w:tc>
      </w:tr>
      <w:tr w:rsidR="00225785" w:rsidRPr="008F4B86" w:rsidTr="004C29DB">
        <w:trPr>
          <w:trHeight w:val="277"/>
        </w:trPr>
        <w:tc>
          <w:tcPr>
            <w:tcW w:w="823" w:type="dxa"/>
            <w:vMerge/>
            <w:shd w:val="clear" w:color="auto" w:fill="D9D9D9"/>
          </w:tcPr>
          <w:p w:rsidR="00225785" w:rsidRPr="008F4B86" w:rsidRDefault="00225785" w:rsidP="00F1694D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06" w:type="dxa"/>
            <w:vMerge/>
          </w:tcPr>
          <w:p w:rsidR="00225785" w:rsidRPr="008F4B86" w:rsidRDefault="00225785" w:rsidP="00F1694D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5" w:type="dxa"/>
          </w:tcPr>
          <w:p w:rsidR="00225785" w:rsidRPr="00F25A4E" w:rsidRDefault="00225785" w:rsidP="00F1694D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F25A4E">
              <w:rPr>
                <w:rFonts w:ascii="Times New Roman" w:hAnsi="Times New Roman"/>
              </w:rPr>
              <w:t>Podłączenie do miejskiej sieci ciepłowniczej</w:t>
            </w:r>
          </w:p>
        </w:tc>
      </w:tr>
      <w:tr w:rsidR="00225785" w:rsidRPr="008F4B86" w:rsidTr="004C29DB">
        <w:trPr>
          <w:trHeight w:val="277"/>
        </w:trPr>
        <w:tc>
          <w:tcPr>
            <w:tcW w:w="823" w:type="dxa"/>
            <w:vMerge/>
            <w:shd w:val="clear" w:color="auto" w:fill="D9D9D9"/>
          </w:tcPr>
          <w:p w:rsidR="00225785" w:rsidRPr="008F4B86" w:rsidRDefault="00225785" w:rsidP="00F1694D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06" w:type="dxa"/>
            <w:vMerge/>
          </w:tcPr>
          <w:p w:rsidR="00225785" w:rsidRPr="008F4B86" w:rsidRDefault="00225785" w:rsidP="00F1694D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5" w:type="dxa"/>
          </w:tcPr>
          <w:p w:rsidR="00225785" w:rsidRPr="008F4B86" w:rsidRDefault="00225785" w:rsidP="00F1694D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8F4B86">
              <w:rPr>
                <w:rFonts w:ascii="Times New Roman" w:hAnsi="Times New Roman"/>
              </w:rPr>
              <w:t>Korzyści środowiskowe i ekonomiczne</w:t>
            </w:r>
          </w:p>
        </w:tc>
      </w:tr>
      <w:tr w:rsidR="00225785" w:rsidRPr="008F4B86" w:rsidTr="004C29DB">
        <w:trPr>
          <w:trHeight w:val="413"/>
        </w:trPr>
        <w:tc>
          <w:tcPr>
            <w:tcW w:w="823" w:type="dxa"/>
            <w:vMerge w:val="restart"/>
            <w:shd w:val="clear" w:color="auto" w:fill="D9D9D9"/>
          </w:tcPr>
          <w:p w:rsidR="00225785" w:rsidRPr="008F4B86" w:rsidRDefault="00225785" w:rsidP="00F1694D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06" w:type="dxa"/>
            <w:vMerge w:val="restart"/>
          </w:tcPr>
          <w:p w:rsidR="00225785" w:rsidRPr="008F4B86" w:rsidRDefault="00225785" w:rsidP="00F1694D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8F4B86">
              <w:rPr>
                <w:rFonts w:ascii="Times New Roman" w:hAnsi="Times New Roman"/>
              </w:rPr>
              <w:t xml:space="preserve">Montaż finansowy </w:t>
            </w:r>
          </w:p>
        </w:tc>
        <w:tc>
          <w:tcPr>
            <w:tcW w:w="5325" w:type="dxa"/>
          </w:tcPr>
          <w:p w:rsidR="00225785" w:rsidRPr="008F4B86" w:rsidRDefault="00225785" w:rsidP="00F1694D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8F4B86">
              <w:rPr>
                <w:rFonts w:ascii="Times New Roman" w:hAnsi="Times New Roman"/>
              </w:rPr>
              <w:t xml:space="preserve">Dofinansowanie z Wojewódzkiego Funduszu Ochrony Środowiska i Gospodarki Wodnej </w:t>
            </w:r>
          </w:p>
        </w:tc>
      </w:tr>
      <w:tr w:rsidR="00225785" w:rsidRPr="008F4B86" w:rsidTr="004C29DB">
        <w:trPr>
          <w:trHeight w:val="412"/>
        </w:trPr>
        <w:tc>
          <w:tcPr>
            <w:tcW w:w="823" w:type="dxa"/>
            <w:vMerge/>
            <w:shd w:val="clear" w:color="auto" w:fill="D9D9D9"/>
          </w:tcPr>
          <w:p w:rsidR="00225785" w:rsidRPr="008F4B86" w:rsidRDefault="00225785" w:rsidP="00F1694D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06" w:type="dxa"/>
            <w:vMerge/>
          </w:tcPr>
          <w:p w:rsidR="00225785" w:rsidRPr="008F4B86" w:rsidRDefault="00225785" w:rsidP="00F1694D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225785" w:rsidRPr="008F4B86" w:rsidRDefault="00225785" w:rsidP="00F1694D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8F4B86">
              <w:rPr>
                <w:rFonts w:ascii="Times New Roman" w:hAnsi="Times New Roman"/>
              </w:rPr>
              <w:t>Regulamin konkursu</w:t>
            </w:r>
          </w:p>
        </w:tc>
      </w:tr>
      <w:tr w:rsidR="00225785" w:rsidRPr="008F4B86" w:rsidTr="004C29DB">
        <w:tc>
          <w:tcPr>
            <w:tcW w:w="823" w:type="dxa"/>
            <w:shd w:val="clear" w:color="auto" w:fill="D9D9D9"/>
          </w:tcPr>
          <w:p w:rsidR="00225785" w:rsidRPr="008F4B86" w:rsidRDefault="00225785" w:rsidP="00F1694D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31" w:type="dxa"/>
            <w:gridSpan w:val="2"/>
          </w:tcPr>
          <w:p w:rsidR="00225785" w:rsidRPr="008F4B86" w:rsidRDefault="00225785" w:rsidP="00F1694D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8F4B86">
              <w:rPr>
                <w:rFonts w:ascii="Times New Roman" w:hAnsi="Times New Roman"/>
              </w:rPr>
              <w:t>Ubezpieczenie instalacji</w:t>
            </w:r>
          </w:p>
        </w:tc>
      </w:tr>
      <w:tr w:rsidR="008268B4" w:rsidRPr="008268B4" w:rsidTr="004C29DB">
        <w:tc>
          <w:tcPr>
            <w:tcW w:w="823" w:type="dxa"/>
            <w:shd w:val="clear" w:color="auto" w:fill="D9D9D9"/>
          </w:tcPr>
          <w:p w:rsidR="00225785" w:rsidRPr="008F4B86" w:rsidRDefault="00225785" w:rsidP="00F1694D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31" w:type="dxa"/>
            <w:gridSpan w:val="2"/>
          </w:tcPr>
          <w:p w:rsidR="00225785" w:rsidRPr="008268B4" w:rsidRDefault="00225785" w:rsidP="00F1694D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8268B4">
              <w:rPr>
                <w:rFonts w:ascii="Times New Roman" w:hAnsi="Times New Roman"/>
              </w:rPr>
              <w:t>Wytyczne do zawarcia umowy o dofinansowanie pomiędzy mieszkańcem a miastem</w:t>
            </w:r>
            <w:r w:rsidR="008E14AF" w:rsidRPr="008268B4">
              <w:rPr>
                <w:rFonts w:ascii="Times New Roman" w:hAnsi="Times New Roman"/>
              </w:rPr>
              <w:t xml:space="preserve"> (</w:t>
            </w:r>
            <w:proofErr w:type="spellStart"/>
            <w:r w:rsidR="008E14AF" w:rsidRPr="008268B4">
              <w:rPr>
                <w:rFonts w:ascii="Times New Roman" w:hAnsi="Times New Roman"/>
              </w:rPr>
              <w:t>solary</w:t>
            </w:r>
            <w:proofErr w:type="spellEnd"/>
            <w:r w:rsidR="008E14AF" w:rsidRPr="008268B4">
              <w:rPr>
                <w:rFonts w:ascii="Times New Roman" w:hAnsi="Times New Roman"/>
              </w:rPr>
              <w:t>, pompy ciepła, gaz)</w:t>
            </w:r>
          </w:p>
        </w:tc>
      </w:tr>
      <w:tr w:rsidR="008268B4" w:rsidRPr="008268B4" w:rsidTr="004C29DB">
        <w:tc>
          <w:tcPr>
            <w:tcW w:w="823" w:type="dxa"/>
            <w:shd w:val="clear" w:color="auto" w:fill="D9D9D9"/>
          </w:tcPr>
          <w:p w:rsidR="008E14AF" w:rsidRPr="008F4B86" w:rsidRDefault="008E14AF" w:rsidP="00F1694D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31" w:type="dxa"/>
            <w:gridSpan w:val="2"/>
          </w:tcPr>
          <w:p w:rsidR="008E14AF" w:rsidRPr="008268B4" w:rsidRDefault="008E14AF" w:rsidP="008E14AF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8268B4">
              <w:rPr>
                <w:rFonts w:ascii="Times New Roman" w:hAnsi="Times New Roman"/>
              </w:rPr>
              <w:t xml:space="preserve">Wytyczne do zawarcia umowy o dofinansowanie pomiędzy mieszkańcem a PEC EMPEC sp. z o.o. (podłączenie do </w:t>
            </w:r>
            <w:proofErr w:type="spellStart"/>
            <w:r w:rsidRPr="008268B4">
              <w:rPr>
                <w:rFonts w:ascii="Times New Roman" w:hAnsi="Times New Roman"/>
              </w:rPr>
              <w:t>m.s.c</w:t>
            </w:r>
            <w:proofErr w:type="spellEnd"/>
            <w:r w:rsidRPr="008268B4">
              <w:rPr>
                <w:rFonts w:ascii="Times New Roman" w:hAnsi="Times New Roman"/>
              </w:rPr>
              <w:t>.)</w:t>
            </w:r>
          </w:p>
        </w:tc>
      </w:tr>
      <w:tr w:rsidR="00F1694D" w:rsidRPr="008F4B86" w:rsidTr="004C29DB">
        <w:tc>
          <w:tcPr>
            <w:tcW w:w="823" w:type="dxa"/>
            <w:shd w:val="clear" w:color="auto" w:fill="D9D9D9"/>
          </w:tcPr>
          <w:p w:rsidR="00F1694D" w:rsidRPr="008F4B86" w:rsidRDefault="00F1694D" w:rsidP="00F1694D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31" w:type="dxa"/>
            <w:gridSpan w:val="2"/>
          </w:tcPr>
          <w:p w:rsidR="00F1694D" w:rsidRPr="008F4B86" w:rsidRDefault="00F1694D" w:rsidP="00F1694D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Ryś - założenia, wytyczne, terminy</w:t>
            </w:r>
          </w:p>
        </w:tc>
      </w:tr>
    </w:tbl>
    <w:p w:rsidR="00225785" w:rsidRPr="00225785" w:rsidRDefault="00225785" w:rsidP="00F1694D">
      <w:pPr>
        <w:jc w:val="both"/>
      </w:pPr>
    </w:p>
    <w:p w:rsidR="00FB5FAA" w:rsidRDefault="008B44E5" w:rsidP="00F1694D">
      <w:pPr>
        <w:jc w:val="both"/>
      </w:pPr>
      <w:r>
        <w:rPr>
          <w:b/>
        </w:rPr>
        <w:t xml:space="preserve"> </w:t>
      </w:r>
    </w:p>
    <w:p w:rsidR="00FB5FAA" w:rsidRDefault="00FB5FAA" w:rsidP="00F1694D">
      <w:pPr>
        <w:jc w:val="both"/>
      </w:pPr>
    </w:p>
    <w:sectPr w:rsidR="00FB5FA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D6"/>
    <w:rsid w:val="000B7964"/>
    <w:rsid w:val="00225785"/>
    <w:rsid w:val="003E1562"/>
    <w:rsid w:val="004314D6"/>
    <w:rsid w:val="00491F48"/>
    <w:rsid w:val="004C29DB"/>
    <w:rsid w:val="0053786B"/>
    <w:rsid w:val="005D0BFC"/>
    <w:rsid w:val="0065667D"/>
    <w:rsid w:val="006D07F1"/>
    <w:rsid w:val="008268B4"/>
    <w:rsid w:val="008B44E5"/>
    <w:rsid w:val="008E14AF"/>
    <w:rsid w:val="008F4B86"/>
    <w:rsid w:val="009D6B67"/>
    <w:rsid w:val="00AD4533"/>
    <w:rsid w:val="00C3283F"/>
    <w:rsid w:val="00CE551A"/>
    <w:rsid w:val="00EB0BD7"/>
    <w:rsid w:val="00F1694D"/>
    <w:rsid w:val="00F25A4E"/>
    <w:rsid w:val="00F64D15"/>
    <w:rsid w:val="00F97C38"/>
    <w:rsid w:val="00F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BA6F65-8A13-49CC-9C30-BDC7C52D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25785"/>
    <w:pPr>
      <w:widowControl w:val="0"/>
      <w:suppressAutoHyphens/>
      <w:spacing w:after="140" w:line="288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25785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225785"/>
    <w:pPr>
      <w:widowControl w:val="0"/>
      <w:suppressLineNumbers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2016-03-01T11:45:00Z</cp:lastPrinted>
  <dcterms:created xsi:type="dcterms:W3CDTF">2016-03-09T08:22:00Z</dcterms:created>
  <dcterms:modified xsi:type="dcterms:W3CDTF">2016-03-09T08:22:00Z</dcterms:modified>
</cp:coreProperties>
</file>