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3C0F" w14:textId="55F7F4A8" w:rsidR="007F67F5" w:rsidRPr="007F67F5" w:rsidRDefault="003A64A6" w:rsidP="007F67F5">
      <w:pPr>
        <w:spacing w:line="360" w:lineRule="auto"/>
        <w:ind w:left="4536"/>
        <w:jc w:val="both"/>
        <w:rPr>
          <w:rFonts w:asciiTheme="minorHAnsi" w:eastAsia="Times New Roman" w:hAnsiTheme="minorHAnsi" w:cstheme="minorHAnsi"/>
          <w:color w:val="00000A"/>
          <w:sz w:val="22"/>
          <w:szCs w:val="22"/>
        </w:rPr>
      </w:pPr>
      <w:r w:rsidRPr="00CD5FD2">
        <w:rPr>
          <w:rFonts w:asciiTheme="minorHAnsi" w:eastAsia="Times New Roman" w:hAnsiTheme="minorHAnsi" w:cstheme="minorHAnsi"/>
          <w:color w:val="00000A"/>
          <w:sz w:val="22"/>
          <w:szCs w:val="22"/>
        </w:rPr>
        <w:t xml:space="preserve">Załącznik do zarządzenia </w:t>
      </w:r>
      <w:r w:rsidR="007F67F5" w:rsidRPr="007F67F5">
        <w:rPr>
          <w:rFonts w:asciiTheme="minorHAnsi" w:eastAsia="Times New Roman" w:hAnsiTheme="minorHAnsi" w:cstheme="minorHAnsi"/>
          <w:color w:val="00000A"/>
          <w:sz w:val="22"/>
          <w:szCs w:val="22"/>
        </w:rPr>
        <w:t>Zarządzenie Nr 0050.FN.217.2025</w:t>
      </w:r>
      <w:r w:rsidR="007F67F5">
        <w:rPr>
          <w:rFonts w:asciiTheme="minorHAnsi" w:eastAsia="Times New Roman" w:hAnsiTheme="minorHAnsi" w:cstheme="minorHAnsi"/>
          <w:color w:val="00000A"/>
          <w:sz w:val="22"/>
          <w:szCs w:val="22"/>
        </w:rPr>
        <w:t xml:space="preserve"> </w:t>
      </w:r>
      <w:r w:rsidR="007F67F5" w:rsidRPr="007F67F5">
        <w:rPr>
          <w:rFonts w:asciiTheme="minorHAnsi" w:eastAsia="Times New Roman" w:hAnsiTheme="minorHAnsi" w:cstheme="minorHAnsi"/>
          <w:color w:val="00000A"/>
          <w:sz w:val="22"/>
          <w:szCs w:val="22"/>
        </w:rPr>
        <w:t>Burmistrza Miasta Ustka</w:t>
      </w:r>
    </w:p>
    <w:p w14:paraId="6753E86F" w14:textId="77777777" w:rsidR="007F67F5" w:rsidRPr="007F67F5" w:rsidRDefault="007F67F5" w:rsidP="007F67F5">
      <w:pPr>
        <w:spacing w:line="360" w:lineRule="auto"/>
        <w:ind w:left="4536"/>
        <w:jc w:val="both"/>
        <w:rPr>
          <w:rFonts w:asciiTheme="minorHAnsi" w:eastAsia="Times New Roman" w:hAnsiTheme="minorHAnsi" w:cstheme="minorHAnsi"/>
          <w:color w:val="00000A"/>
          <w:sz w:val="22"/>
          <w:szCs w:val="22"/>
        </w:rPr>
      </w:pPr>
      <w:r w:rsidRPr="007F67F5">
        <w:rPr>
          <w:rFonts w:asciiTheme="minorHAnsi" w:eastAsia="Times New Roman" w:hAnsiTheme="minorHAnsi" w:cstheme="minorHAnsi"/>
          <w:color w:val="00000A"/>
          <w:sz w:val="22"/>
          <w:szCs w:val="22"/>
        </w:rPr>
        <w:t>z dnia 19 listopada 2025r.</w:t>
      </w:r>
    </w:p>
    <w:p w14:paraId="2278A179" w14:textId="1908D420" w:rsidR="003A64A6" w:rsidRPr="00CD5FD2" w:rsidRDefault="007F67F5" w:rsidP="007F67F5">
      <w:pPr>
        <w:spacing w:line="360" w:lineRule="auto"/>
        <w:ind w:left="4536"/>
        <w:jc w:val="both"/>
        <w:rPr>
          <w:rFonts w:asciiTheme="minorHAnsi" w:eastAsia="Times New Roman" w:hAnsiTheme="minorHAnsi" w:cstheme="minorHAnsi"/>
          <w:color w:val="00000A"/>
          <w:sz w:val="22"/>
          <w:szCs w:val="22"/>
        </w:rPr>
      </w:pPr>
      <w:r w:rsidRPr="007F67F5">
        <w:rPr>
          <w:rFonts w:asciiTheme="minorHAnsi" w:eastAsia="Times New Roman" w:hAnsiTheme="minorHAnsi" w:cstheme="minorHAnsi"/>
          <w:color w:val="00000A"/>
          <w:sz w:val="22"/>
          <w:szCs w:val="22"/>
        </w:rPr>
        <w:t>w sprawie: konsultacji z mieszkańcami w przedmiocie projektu Budżetu Miasta Ustka na 2026 rok.</w:t>
      </w:r>
    </w:p>
    <w:p w14:paraId="4787FDBD" w14:textId="77777777" w:rsidR="003A64A6" w:rsidRPr="00CD5FD2" w:rsidRDefault="003A64A6" w:rsidP="003A64A6">
      <w:pPr>
        <w:spacing w:before="360" w:line="360" w:lineRule="auto"/>
        <w:jc w:val="center"/>
        <w:rPr>
          <w:rFonts w:asciiTheme="minorHAnsi" w:eastAsia="Times New Roman" w:hAnsiTheme="minorHAnsi" w:cstheme="minorHAnsi"/>
          <w:b/>
          <w:color w:val="00000A"/>
          <w:sz w:val="22"/>
          <w:szCs w:val="22"/>
        </w:rPr>
      </w:pPr>
      <w:r w:rsidRPr="00CD5FD2">
        <w:rPr>
          <w:rFonts w:asciiTheme="minorHAnsi" w:eastAsia="Times New Roman" w:hAnsiTheme="minorHAnsi" w:cstheme="minorHAnsi"/>
          <w:b/>
          <w:color w:val="00000A"/>
          <w:sz w:val="22"/>
          <w:szCs w:val="22"/>
        </w:rPr>
        <w:t>Formularz konsultacyjny</w:t>
      </w:r>
    </w:p>
    <w:p w14:paraId="471E0CCF" w14:textId="77777777" w:rsidR="003A64A6" w:rsidRPr="00CD5FD2" w:rsidRDefault="003A64A6" w:rsidP="003A64A6">
      <w:pPr>
        <w:spacing w:after="360" w:line="360" w:lineRule="auto"/>
        <w:jc w:val="both"/>
        <w:rPr>
          <w:rFonts w:asciiTheme="minorHAnsi" w:eastAsia="Times New Roman" w:hAnsiTheme="minorHAnsi" w:cstheme="minorHAnsi"/>
          <w:color w:val="00000A"/>
          <w:sz w:val="22"/>
          <w:szCs w:val="22"/>
        </w:rPr>
      </w:pPr>
      <w:r w:rsidRPr="00CD5FD2">
        <w:rPr>
          <w:rFonts w:asciiTheme="minorHAnsi" w:eastAsia="Times New Roman" w:hAnsiTheme="minorHAnsi" w:cstheme="minorHAnsi"/>
          <w:color w:val="00000A"/>
          <w:sz w:val="22"/>
          <w:szCs w:val="22"/>
        </w:rPr>
        <w:t>do wyrażania opinii mieszkańców w sprawie projektu Budżetu Miasta Ustka na 2025rok.</w:t>
      </w:r>
    </w:p>
    <w:p w14:paraId="66DE302C" w14:textId="6AD405EF" w:rsidR="003A64A6" w:rsidRPr="00CD5FD2" w:rsidRDefault="003A64A6" w:rsidP="003A64A6">
      <w:pPr>
        <w:spacing w:line="360" w:lineRule="auto"/>
        <w:ind w:right="20"/>
        <w:jc w:val="both"/>
        <w:rPr>
          <w:rFonts w:asciiTheme="minorHAnsi" w:eastAsia="Times New Roman" w:hAnsiTheme="minorHAnsi" w:cstheme="minorHAnsi"/>
          <w:b/>
          <w:color w:val="00000A"/>
          <w:sz w:val="22"/>
          <w:szCs w:val="22"/>
        </w:rPr>
      </w:pPr>
      <w:r w:rsidRPr="00CD5FD2">
        <w:rPr>
          <w:rFonts w:asciiTheme="minorHAnsi" w:eastAsia="Times New Roman" w:hAnsiTheme="minorHAnsi" w:cstheme="minorHAnsi"/>
          <w:b/>
          <w:color w:val="00000A"/>
          <w:sz w:val="22"/>
          <w:szCs w:val="22"/>
        </w:rPr>
        <w:t>Prosimy o wypełnienie niniejszego formularza. Państwa opinie i uwagi będą przydatne przy podjęciu przez Radę Miasta Ustka uchwały w sprawie uchwalenia Budżetu Miasta Ustka na 202</w:t>
      </w:r>
      <w:r w:rsidR="007F67F5">
        <w:rPr>
          <w:rFonts w:asciiTheme="minorHAnsi" w:eastAsia="Times New Roman" w:hAnsiTheme="minorHAnsi" w:cstheme="minorHAnsi"/>
          <w:b/>
          <w:color w:val="00000A"/>
          <w:sz w:val="22"/>
          <w:szCs w:val="22"/>
        </w:rPr>
        <w:t>6</w:t>
      </w:r>
      <w:r w:rsidRPr="00CD5FD2">
        <w:rPr>
          <w:rFonts w:asciiTheme="minorHAnsi" w:eastAsia="Times New Roman" w:hAnsiTheme="minorHAnsi" w:cstheme="minorHAnsi"/>
          <w:b/>
          <w:color w:val="00000A"/>
          <w:sz w:val="22"/>
          <w:szCs w:val="22"/>
        </w:rPr>
        <w:t xml:space="preserve"> rok</w:t>
      </w:r>
    </w:p>
    <w:p w14:paraId="74EAF30E" w14:textId="77777777" w:rsidR="003A64A6" w:rsidRPr="00CD5FD2" w:rsidRDefault="003A64A6" w:rsidP="003A64A6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color w:val="00000A"/>
          <w:sz w:val="22"/>
          <w:szCs w:val="22"/>
        </w:rPr>
      </w:pPr>
      <w:r w:rsidRPr="00CD5FD2">
        <w:rPr>
          <w:rFonts w:asciiTheme="minorHAnsi" w:eastAsia="Times New Roman" w:hAnsiTheme="minorHAnsi" w:cstheme="minorHAnsi"/>
          <w:color w:val="00000A"/>
          <w:sz w:val="22"/>
          <w:szCs w:val="22"/>
        </w:rPr>
        <w:t>Zgłaszający uwagi.</w:t>
      </w:r>
    </w:p>
    <w:p w14:paraId="747B4F94" w14:textId="77777777" w:rsidR="003A64A6" w:rsidRPr="00CD5FD2" w:rsidRDefault="003A64A6" w:rsidP="003A64A6">
      <w:p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  <w:shd w:val="clear" w:color="auto" w:fill="BCD5ED"/>
        </w:rPr>
      </w:pPr>
      <w:r w:rsidRPr="00CD5FD2">
        <w:rPr>
          <w:rFonts w:asciiTheme="minorHAnsi" w:hAnsiTheme="minorHAnsi" w:cstheme="minorHAnsi"/>
          <w:sz w:val="22"/>
          <w:szCs w:val="22"/>
          <w:shd w:val="clear" w:color="auto" w:fill="BCD5ED"/>
        </w:rPr>
        <w:t>Imię i nazwisko lub nazwa organizacji pozarządowej działającej na terenie Miasta</w:t>
      </w:r>
    </w:p>
    <w:p w14:paraId="39A8C565" w14:textId="77777777" w:rsidR="003A64A6" w:rsidRPr="00CD5FD2" w:rsidRDefault="003A64A6" w:rsidP="003A64A6">
      <w:p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  <w:shd w:val="clear" w:color="auto" w:fill="BCD5ED"/>
        </w:rPr>
      </w:pPr>
      <w:r w:rsidRPr="00CD5FD2">
        <w:rPr>
          <w:rFonts w:asciiTheme="minorHAnsi" w:hAnsiTheme="minorHAnsi" w:cstheme="minorHAnsi"/>
          <w:sz w:val="22"/>
          <w:szCs w:val="22"/>
          <w:shd w:val="clear" w:color="auto" w:fill="BCD5ED"/>
        </w:rPr>
        <w:t>…………………………………………………………………………………………………………………………….</w:t>
      </w:r>
    </w:p>
    <w:p w14:paraId="1AA98B6F" w14:textId="5DC4FA9E" w:rsidR="003A64A6" w:rsidRPr="00CD5FD2" w:rsidRDefault="003A64A6" w:rsidP="003A64A6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BCD5ED"/>
        </w:rPr>
      </w:pPr>
      <w:r w:rsidRPr="00CD5FD2">
        <w:rPr>
          <w:rFonts w:asciiTheme="minorHAnsi" w:eastAsia="Times New Roman" w:hAnsiTheme="minorHAnsi" w:cstheme="minorHAnsi"/>
          <w:color w:val="00000A"/>
          <w:sz w:val="22"/>
          <w:szCs w:val="22"/>
        </w:rPr>
        <w:t>Opinie i propozycje w odniesieniu do przedłożonego przez Burmistrza Miasta Ustka projektu uchwały Rady Miasta Ustka w sprawie uchwalenia Budżetu Miasta Ustka na 202</w:t>
      </w:r>
      <w:r w:rsidR="007F67F5">
        <w:rPr>
          <w:rFonts w:asciiTheme="minorHAnsi" w:eastAsia="Times New Roman" w:hAnsiTheme="minorHAnsi" w:cstheme="minorHAnsi"/>
          <w:color w:val="00000A"/>
          <w:sz w:val="22"/>
          <w:szCs w:val="22"/>
        </w:rPr>
        <w:t>6</w:t>
      </w:r>
      <w:r w:rsidRPr="00CD5FD2">
        <w:rPr>
          <w:rFonts w:asciiTheme="minorHAnsi" w:eastAsia="Times New Roman" w:hAnsiTheme="minorHAnsi" w:cstheme="minorHAnsi"/>
          <w:color w:val="00000A"/>
          <w:sz w:val="22"/>
          <w:szCs w:val="22"/>
        </w:rPr>
        <w:t xml:space="preserve"> rok. Ww. dokumenty zostały zamieszczone na stronie internetowej </w:t>
      </w:r>
      <w:hyperlink r:id="rId5" w:history="1">
        <w:r w:rsidRPr="00CD5FD2">
          <w:rPr>
            <w:rFonts w:asciiTheme="minorHAnsi" w:eastAsia="Times New Roman" w:hAnsiTheme="minorHAnsi" w:cstheme="minorHAnsi"/>
            <w:color w:val="00007F"/>
            <w:sz w:val="22"/>
            <w:szCs w:val="22"/>
            <w:u w:val="single"/>
          </w:rPr>
          <w:t>www.ustka.pl</w:t>
        </w:r>
        <w:r w:rsidRPr="00CD5FD2">
          <w:rPr>
            <w:rFonts w:asciiTheme="minorHAnsi" w:eastAsia="Times New Roman" w:hAnsiTheme="minorHAnsi" w:cstheme="minorHAnsi"/>
            <w:color w:val="00000A"/>
            <w:sz w:val="22"/>
            <w:szCs w:val="22"/>
            <w:u w:val="single"/>
          </w:rPr>
          <w:t xml:space="preserve"> </w:t>
        </w:r>
      </w:hyperlink>
      <w:r w:rsidRPr="00CD5FD2">
        <w:rPr>
          <w:rFonts w:asciiTheme="minorHAnsi" w:eastAsia="Times New Roman" w:hAnsiTheme="minorHAnsi" w:cstheme="minorHAnsi"/>
          <w:color w:val="00000A"/>
          <w:sz w:val="22"/>
          <w:szCs w:val="22"/>
        </w:rPr>
        <w:t>oraz są dostępne do wglądu w Biurze Obsługi Interesantów Urzędu Miasta Ustka ul. Ks. Kard. Stefana Wyszyńskiego 3, pok. 104.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47"/>
      </w:tblGrid>
      <w:tr w:rsidR="003A64A6" w:rsidRPr="00CD5FD2" w14:paraId="181DE445" w14:textId="77777777" w:rsidTr="00400A7B">
        <w:tc>
          <w:tcPr>
            <w:tcW w:w="4730" w:type="dxa"/>
            <w:shd w:val="clear" w:color="auto" w:fill="B4C6E7"/>
          </w:tcPr>
          <w:p w14:paraId="7556EFB2" w14:textId="3941ACD6" w:rsidR="003A64A6" w:rsidRPr="00CD5FD2" w:rsidRDefault="003A64A6" w:rsidP="00400A7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0" w:name="page4"/>
            <w:bookmarkEnd w:id="0"/>
            <w:r w:rsidRPr="00CD5FD2">
              <w:rPr>
                <w:rFonts w:asciiTheme="minorHAnsi" w:eastAsia="Times New Roman" w:hAnsiTheme="minorHAnsi" w:cstheme="minorHAnsi"/>
                <w:sz w:val="22"/>
                <w:szCs w:val="22"/>
              </w:rPr>
              <w:t>Zapis w projekcie budżetu Miasta Ustka na 202</w:t>
            </w:r>
            <w:r w:rsidR="007F67F5"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  <w:r w:rsidRPr="00CD5FD2">
              <w:rPr>
                <w:rFonts w:asciiTheme="minorHAnsi" w:eastAsia="Times New Roman" w:hAnsiTheme="minorHAnsi" w:cstheme="minorHAnsi"/>
                <w:sz w:val="22"/>
                <w:szCs w:val="22"/>
              </w:rPr>
              <w:t>r.</w:t>
            </w:r>
          </w:p>
        </w:tc>
        <w:tc>
          <w:tcPr>
            <w:tcW w:w="4730" w:type="dxa"/>
            <w:shd w:val="clear" w:color="auto" w:fill="B4C6E7"/>
          </w:tcPr>
          <w:p w14:paraId="23367FB8" w14:textId="77777777" w:rsidR="003A64A6" w:rsidRPr="00CD5FD2" w:rsidRDefault="003A64A6" w:rsidP="00400A7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D5FD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Sugerowana zmiana </w:t>
            </w:r>
          </w:p>
          <w:p w14:paraId="7CCE79A7" w14:textId="77777777" w:rsidR="003A64A6" w:rsidRPr="00CD5FD2" w:rsidRDefault="003A64A6" w:rsidP="00400A7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D5FD2">
              <w:rPr>
                <w:rFonts w:asciiTheme="minorHAnsi" w:eastAsia="Times New Roman" w:hAnsiTheme="minorHAnsi" w:cstheme="minorHAnsi"/>
                <w:sz w:val="22"/>
                <w:szCs w:val="22"/>
              </w:rPr>
              <w:t>(konkretna propozycja z uzasadnieniem)</w:t>
            </w:r>
          </w:p>
        </w:tc>
      </w:tr>
      <w:tr w:rsidR="003A64A6" w:rsidRPr="00CD5FD2" w14:paraId="396FAF16" w14:textId="77777777" w:rsidTr="00400A7B">
        <w:trPr>
          <w:trHeight w:val="2832"/>
        </w:trPr>
        <w:tc>
          <w:tcPr>
            <w:tcW w:w="4730" w:type="dxa"/>
          </w:tcPr>
          <w:p w14:paraId="4DCAF46C" w14:textId="77777777" w:rsidR="003A64A6" w:rsidRPr="00CD5FD2" w:rsidRDefault="003A64A6" w:rsidP="00400A7B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730" w:type="dxa"/>
          </w:tcPr>
          <w:p w14:paraId="7E0FA667" w14:textId="77777777" w:rsidR="003A64A6" w:rsidRPr="00CD5FD2" w:rsidRDefault="003A64A6" w:rsidP="00400A7B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0C9CA79A" w14:textId="77777777" w:rsidR="003A64A6" w:rsidRPr="00CD5FD2" w:rsidRDefault="003A64A6" w:rsidP="003A64A6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0D672CB" w14:textId="7637A3FA" w:rsidR="003A64A6" w:rsidRPr="00CD5FD2" w:rsidRDefault="003A64A6" w:rsidP="003A64A6">
      <w:pPr>
        <w:numPr>
          <w:ilvl w:val="0"/>
          <w:numId w:val="1"/>
        </w:numPr>
        <w:tabs>
          <w:tab w:val="left" w:pos="851"/>
        </w:tabs>
        <w:spacing w:line="360" w:lineRule="auto"/>
        <w:ind w:firstLine="426"/>
        <w:jc w:val="both"/>
        <w:rPr>
          <w:rFonts w:asciiTheme="minorHAnsi" w:eastAsia="Times New Roman" w:hAnsiTheme="minorHAnsi" w:cstheme="minorHAnsi"/>
          <w:bCs/>
          <w:color w:val="00000A"/>
          <w:sz w:val="22"/>
          <w:szCs w:val="22"/>
        </w:rPr>
      </w:pPr>
      <w:r w:rsidRPr="00CD5FD2">
        <w:rPr>
          <w:rFonts w:asciiTheme="minorHAnsi" w:eastAsia="Times New Roman" w:hAnsiTheme="minorHAnsi" w:cstheme="minorHAnsi"/>
          <w:bCs/>
          <w:color w:val="00000A"/>
          <w:sz w:val="22"/>
          <w:szCs w:val="22"/>
        </w:rPr>
        <w:t>Inne opinie, uwagi i propozycje dotyczące projektu Budżetu Miasta Ustka na 202</w:t>
      </w:r>
      <w:r w:rsidR="007F67F5">
        <w:rPr>
          <w:rFonts w:asciiTheme="minorHAnsi" w:eastAsia="Times New Roman" w:hAnsiTheme="minorHAnsi" w:cstheme="minorHAnsi"/>
          <w:bCs/>
          <w:color w:val="00000A"/>
          <w:sz w:val="22"/>
          <w:szCs w:val="22"/>
        </w:rPr>
        <w:t>6</w:t>
      </w:r>
      <w:r w:rsidRPr="00CD5FD2">
        <w:rPr>
          <w:rFonts w:asciiTheme="minorHAnsi" w:eastAsia="Times New Roman" w:hAnsiTheme="minorHAnsi" w:cstheme="minorHAnsi"/>
          <w:bCs/>
          <w:color w:val="00000A"/>
          <w:sz w:val="22"/>
          <w:szCs w:val="22"/>
        </w:rPr>
        <w:t xml:space="preserve"> rok.</w:t>
      </w:r>
    </w:p>
    <w:p w14:paraId="6DFECA42" w14:textId="77777777" w:rsidR="003A64A6" w:rsidRPr="00CD5FD2" w:rsidRDefault="003A64A6" w:rsidP="003A64A6">
      <w:pPr>
        <w:jc w:val="both"/>
        <w:rPr>
          <w:rFonts w:asciiTheme="minorHAnsi" w:eastAsia="Times New Roman" w:hAnsiTheme="minorHAnsi" w:cstheme="minorHAnsi"/>
          <w:bCs/>
          <w:color w:val="00000A"/>
          <w:sz w:val="22"/>
          <w:szCs w:val="22"/>
        </w:rPr>
      </w:pPr>
      <w:r w:rsidRPr="00CD5FD2">
        <w:rPr>
          <w:rFonts w:asciiTheme="minorHAnsi" w:eastAsia="Times New Roman" w:hAnsiTheme="minorHAnsi" w:cstheme="minorHAnsi"/>
          <w:bCs/>
          <w:color w:val="00000A"/>
          <w:sz w:val="22"/>
          <w:szCs w:val="22"/>
        </w:rPr>
        <w:t>…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</w:t>
      </w:r>
      <w:r w:rsidRPr="00CD5FD2">
        <w:rPr>
          <w:rFonts w:asciiTheme="minorHAnsi" w:eastAsia="Times New Roman" w:hAnsiTheme="minorHAnsi" w:cstheme="minorHAnsi"/>
          <w:bCs/>
          <w:color w:val="00000A"/>
          <w:sz w:val="22"/>
          <w:szCs w:val="22"/>
        </w:rPr>
        <w:br w:type="page"/>
      </w:r>
      <w:bookmarkStart w:id="1" w:name="page5"/>
      <w:bookmarkEnd w:id="1"/>
      <w:r w:rsidRPr="00CD5FD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Klauzula informacyjna dotycząca przetwarzania danych osobowych w związku ze zbieraniem opinii mieszkańców w przedmiocie konsultacji społecznych </w:t>
      </w:r>
    </w:p>
    <w:p w14:paraId="62A23132" w14:textId="77777777" w:rsidR="003A64A6" w:rsidRPr="00CD5FD2" w:rsidRDefault="003A64A6" w:rsidP="003A64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Zgodnie z art. 13 ust. 1 i 2 Rozporządzenia Parlamentu Europejskiego i Rady (UE) 2016/679 z dnia 27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kwietnia 2016 r. w sprawie ochrony osób fizycznych w związku z przetwarzaniem danych osobowych i w sprawie swobodnego przepływu takich danych oraz uchylenia dyrektywy 95/46/WE (zwane dalej rozporządzeniem RODO) informuję, iż: </w:t>
      </w:r>
    </w:p>
    <w:p w14:paraId="034648AC" w14:textId="77777777" w:rsidR="003A64A6" w:rsidRPr="00CD5FD2" w:rsidRDefault="003A64A6" w:rsidP="003A64A6">
      <w:pPr>
        <w:numPr>
          <w:ilvl w:val="0"/>
          <w:numId w:val="3"/>
        </w:numPr>
        <w:autoSpaceDE w:val="0"/>
        <w:autoSpaceDN w:val="0"/>
        <w:adjustRightInd w:val="0"/>
        <w:ind w:left="709" w:hanging="426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Administrator danych osobowych </w:t>
      </w:r>
    </w:p>
    <w:p w14:paraId="3A5EAB7A" w14:textId="77777777" w:rsidR="003A64A6" w:rsidRPr="00CD5FD2" w:rsidRDefault="003A64A6" w:rsidP="003A64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Administratorem Pani/Pana danych osobowych jest Gmina Miasto Ustka reprezentowana przez Burmistrza Miasta Ustki z siedzibą - Urząd Miasta Ustka, 76-270 Ustka, ul. Ks. Kardynała Stefana Wyszyńskiego 3 (dalej zwana jako Administrator). Z administratorem można się skontaktować: </w:t>
      </w:r>
    </w:p>
    <w:p w14:paraId="5CE53B9E" w14:textId="77777777" w:rsidR="003A64A6" w:rsidRPr="00CD5FD2" w:rsidRDefault="003A64A6" w:rsidP="003A64A6">
      <w:pPr>
        <w:autoSpaceDE w:val="0"/>
        <w:autoSpaceDN w:val="0"/>
        <w:adjustRightInd w:val="0"/>
        <w:ind w:left="993" w:hanging="70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1)  listownie na adres: ul. Ks. Kardynała Stefana Wyszyńskiego 3, 76-270 Ustka; </w:t>
      </w:r>
    </w:p>
    <w:p w14:paraId="612CF423" w14:textId="77777777" w:rsidR="003A64A6" w:rsidRPr="00CD5FD2" w:rsidRDefault="003A64A6" w:rsidP="003A64A6">
      <w:pPr>
        <w:autoSpaceDE w:val="0"/>
        <w:autoSpaceDN w:val="0"/>
        <w:adjustRightInd w:val="0"/>
        <w:ind w:left="993" w:hanging="70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2) telefonicznie 59 8154300 </w:t>
      </w:r>
    </w:p>
    <w:p w14:paraId="149ED775" w14:textId="77777777" w:rsidR="003A64A6" w:rsidRPr="00CD5FD2" w:rsidRDefault="003A64A6" w:rsidP="003A64A6">
      <w:pPr>
        <w:autoSpaceDE w:val="0"/>
        <w:autoSpaceDN w:val="0"/>
        <w:adjustRightInd w:val="0"/>
        <w:ind w:left="993" w:hanging="70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3) fax - 59 8152900 </w:t>
      </w:r>
    </w:p>
    <w:p w14:paraId="2CBC56D5" w14:textId="77777777" w:rsidR="003A64A6" w:rsidRPr="00CD5FD2" w:rsidRDefault="003A64A6" w:rsidP="003A64A6">
      <w:pPr>
        <w:autoSpaceDE w:val="0"/>
        <w:autoSpaceDN w:val="0"/>
        <w:adjustRightInd w:val="0"/>
        <w:ind w:left="993" w:hanging="70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4) przez email: bom1@um.ustka.pl </w:t>
      </w:r>
    </w:p>
    <w:p w14:paraId="505BED1D" w14:textId="77777777" w:rsidR="003A64A6" w:rsidRPr="00CD5FD2" w:rsidRDefault="003A64A6" w:rsidP="003A64A6">
      <w:pPr>
        <w:numPr>
          <w:ilvl w:val="0"/>
          <w:numId w:val="4"/>
        </w:numPr>
        <w:autoSpaceDE w:val="0"/>
        <w:autoSpaceDN w:val="0"/>
        <w:adjustRightInd w:val="0"/>
        <w:ind w:left="567" w:hanging="426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Inspektor ochrony danych </w:t>
      </w:r>
    </w:p>
    <w:p w14:paraId="71A4532A" w14:textId="77777777" w:rsidR="003A64A6" w:rsidRPr="00CD5FD2" w:rsidRDefault="003A64A6" w:rsidP="003A64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Administrator wyznaczył Inspektora Ochrony Danych z którym może się Pani/Pan kontaktować we wszystkich sprawach dotyczących przetwarzania danych osobowych oraz korzystania z praw związanych z przetwarzaniem danych. Z inspektorem można się kontaktować przez </w:t>
      </w:r>
      <w:hyperlink r:id="rId6" w:history="1">
        <w:r w:rsidRPr="00CD5FD2">
          <w:rPr>
            <w:rFonts w:asciiTheme="minorHAnsi" w:hAnsiTheme="minorHAnsi" w:cstheme="minorHAnsi"/>
            <w:color w:val="0563C1"/>
            <w:sz w:val="22"/>
            <w:szCs w:val="22"/>
            <w:u w:val="single"/>
            <w:lang w:eastAsia="en-US"/>
          </w:rPr>
          <w:t>iod@um.ustka.pl</w:t>
        </w:r>
      </w:hyperlink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48176619" w14:textId="77777777" w:rsidR="003A64A6" w:rsidRPr="00CD5FD2" w:rsidRDefault="003A64A6" w:rsidP="003A64A6">
      <w:pPr>
        <w:numPr>
          <w:ilvl w:val="0"/>
          <w:numId w:val="4"/>
        </w:numPr>
        <w:autoSpaceDE w:val="0"/>
        <w:autoSpaceDN w:val="0"/>
        <w:adjustRightInd w:val="0"/>
        <w:ind w:left="567" w:hanging="426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Cele przetwarzania oraz podstawa prawna przetwarzania </w:t>
      </w:r>
    </w:p>
    <w:p w14:paraId="44B4A007" w14:textId="77777777" w:rsidR="003A64A6" w:rsidRPr="00CD5FD2" w:rsidRDefault="003A64A6" w:rsidP="003A64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Pani/Pana dane są przetwarzane, w celu: </w:t>
      </w:r>
    </w:p>
    <w:p w14:paraId="606C094D" w14:textId="77777777" w:rsidR="003A64A6" w:rsidRPr="00CD5FD2" w:rsidRDefault="003A64A6" w:rsidP="003A64A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wzięcie udziału w konsultacjach społecznych, </w:t>
      </w:r>
    </w:p>
    <w:p w14:paraId="2BADCA3B" w14:textId="77777777" w:rsidR="003A64A6" w:rsidRPr="00CD5FD2" w:rsidRDefault="003A64A6" w:rsidP="003A64A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archiwizacji sprawy. </w:t>
      </w:r>
    </w:p>
    <w:p w14:paraId="45340B8E" w14:textId="77777777" w:rsidR="003A64A6" w:rsidRPr="00CD5FD2" w:rsidRDefault="003A64A6" w:rsidP="003A64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Podstawą prawną przetwarzania Pani/Pana danych osobowych jest art. 6 ust.1 lit e) RODO  (tj. </w:t>
      </w:r>
      <w:r w:rsidRPr="00CD5FD2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>przetwarzanie jest niezbędne do wykonania zadania realizowanego w interesie publicznym lub w ramach sprawowania władzy publicznej powierzonej administratorowi</w:t>
      </w: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), w związku z obowiązkami prawnymi określonymi w prawie krajowym: </w:t>
      </w:r>
    </w:p>
    <w:p w14:paraId="78AC236B" w14:textId="77777777" w:rsidR="003A64A6" w:rsidRPr="00CD5FD2" w:rsidRDefault="003A64A6" w:rsidP="003A64A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obowiązek prawny wynikający z przepisów ustawy z dnia 8 marca 1990 r. o samorządzie gminnym w szczególności art. 5a </w:t>
      </w:r>
    </w:p>
    <w:p w14:paraId="7ED7C218" w14:textId="77777777" w:rsidR="003A64A6" w:rsidRPr="00CD5FD2" w:rsidRDefault="003A64A6" w:rsidP="003A64A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sz w:val="22"/>
          <w:szCs w:val="22"/>
          <w:lang w:eastAsia="en-US"/>
        </w:rPr>
        <w:t xml:space="preserve">Uchwały Nr XXII/217/2020 Rady Miasta Ustka z dnia 28 maja 2020 r. w sprawie zasad i trybu przeprowadzania konsultacji z mieszkańcami Gminy Miasto Ustka. </w:t>
      </w:r>
    </w:p>
    <w:p w14:paraId="363E073C" w14:textId="77777777" w:rsidR="003A64A6" w:rsidRPr="00CD5FD2" w:rsidRDefault="003A64A6" w:rsidP="003A64A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art. 5/6 ustawy z 14.7.1983 r. o narodowym zasobie archiwalnym i archiwach. </w:t>
      </w:r>
    </w:p>
    <w:p w14:paraId="04A84DA9" w14:textId="77777777" w:rsidR="003A64A6" w:rsidRPr="00CD5FD2" w:rsidRDefault="003A64A6" w:rsidP="003A64A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Okres przechowywania danych osobowych </w:t>
      </w:r>
    </w:p>
    <w:p w14:paraId="47B7FD19" w14:textId="77777777" w:rsidR="003A64A6" w:rsidRPr="00CD5FD2" w:rsidRDefault="003A64A6" w:rsidP="003A64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Pani/Pana dane osobowe zawarte we wniosku będą przetwarzane przez czas rozpatrywania sprawy której dotyczy wniosek, a następnie – w przypadkach, w których wymagają tego przepisy ustawy z dnia 14 lipca 1983 r. o narodowym zasobie archiwalnym i archiwach przez okres tam wskazany.</w:t>
      </w:r>
    </w:p>
    <w:p w14:paraId="78758477" w14:textId="77777777" w:rsidR="003A64A6" w:rsidRPr="00CD5FD2" w:rsidRDefault="003A64A6" w:rsidP="003A64A6">
      <w:pPr>
        <w:numPr>
          <w:ilvl w:val="0"/>
          <w:numId w:val="7"/>
        </w:numPr>
        <w:autoSpaceDE w:val="0"/>
        <w:autoSpaceDN w:val="0"/>
        <w:adjustRightInd w:val="0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Odbiorcy danych </w:t>
      </w:r>
    </w:p>
    <w:p w14:paraId="4F67C802" w14:textId="77777777" w:rsidR="003A64A6" w:rsidRPr="00CD5FD2" w:rsidRDefault="003A64A6" w:rsidP="003A64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Administrator nie przewiduje przekazywać Pani/Pana dane osobowe innym podmiotom niż tylko te wskazane w przepisach prawa. Administrator zgodnie z przepisami jest zobowiązany upublicznić raport z przeprowadzonych konsultacji gdzie mogą pojawić się dane w zakresie imię i nazwisko osób wyrażających opinię lub rekomendacje na wniosek lub za zgodą właściciela danych. </w:t>
      </w:r>
    </w:p>
    <w:p w14:paraId="5B70DB74" w14:textId="77777777" w:rsidR="003A64A6" w:rsidRPr="00CD5FD2" w:rsidRDefault="003A64A6" w:rsidP="003A64A6">
      <w:pPr>
        <w:numPr>
          <w:ilvl w:val="0"/>
          <w:numId w:val="7"/>
        </w:numPr>
        <w:autoSpaceDE w:val="0"/>
        <w:autoSpaceDN w:val="0"/>
        <w:adjustRightInd w:val="0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Przekazywanie danych do państwa trzeciego </w:t>
      </w:r>
    </w:p>
    <w:p w14:paraId="139FCC1B" w14:textId="77777777" w:rsidR="003A64A6" w:rsidRPr="00CD5FD2" w:rsidRDefault="003A64A6" w:rsidP="003A64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Pani/Pana dane nie będą przekazywane do państw trzecich. </w:t>
      </w:r>
    </w:p>
    <w:p w14:paraId="7465EEEA" w14:textId="77777777" w:rsidR="003A64A6" w:rsidRPr="00CD5FD2" w:rsidRDefault="003A64A6" w:rsidP="003A64A6">
      <w:pPr>
        <w:numPr>
          <w:ilvl w:val="0"/>
          <w:numId w:val="7"/>
        </w:numPr>
        <w:autoSpaceDE w:val="0"/>
        <w:autoSpaceDN w:val="0"/>
        <w:adjustRightInd w:val="0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Prawa związane z przetwarzaniem danych osobowych i podejmowaniem zautomatyzowanych decyzji </w:t>
      </w:r>
    </w:p>
    <w:p w14:paraId="058B6F50" w14:textId="77777777" w:rsidR="003A64A6" w:rsidRPr="00CD5FD2" w:rsidRDefault="003A64A6" w:rsidP="003A64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Przysługują Pani/Panu następujące prawa związane z przetwarzaniem danych osobowych: </w:t>
      </w:r>
    </w:p>
    <w:p w14:paraId="5139FD8B" w14:textId="77777777" w:rsidR="003A64A6" w:rsidRPr="00CD5FD2" w:rsidRDefault="003A64A6" w:rsidP="003A64A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prawo dostępu do Pani/Pana danych osobowych z wyjątkiem danych osób wnioskujących, </w:t>
      </w:r>
    </w:p>
    <w:p w14:paraId="38C0A127" w14:textId="77777777" w:rsidR="003A64A6" w:rsidRPr="00CD5FD2" w:rsidRDefault="003A64A6" w:rsidP="003A64A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prawo żądania sprostowania Pani/Pana danych osobowych, </w:t>
      </w:r>
    </w:p>
    <w:p w14:paraId="50F31EF9" w14:textId="77777777" w:rsidR="003A64A6" w:rsidRPr="00CD5FD2" w:rsidRDefault="003A64A6" w:rsidP="003A64A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prawo żądania usunięcia Pani/Pana danych osobowych, w sytuacji, gdy przetwarzanie danych jest niezgodne z przepisami prawa; </w:t>
      </w:r>
    </w:p>
    <w:p w14:paraId="19F80D14" w14:textId="77777777" w:rsidR="003A64A6" w:rsidRPr="00CD5FD2" w:rsidRDefault="003A64A6" w:rsidP="003A64A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prawo żądania ograniczenia przetwarzania Pani/Pana danych osobowych. </w:t>
      </w:r>
    </w:p>
    <w:p w14:paraId="5C1A6AD7" w14:textId="77777777" w:rsidR="003A64A6" w:rsidRPr="00CD5FD2" w:rsidRDefault="003A64A6" w:rsidP="003A64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Aby skorzystać z powyższych praw, należy skontaktować się z Administratorem lub z naszym inspektorem ochrony danych. </w:t>
      </w:r>
    </w:p>
    <w:p w14:paraId="7C81AB3E" w14:textId="77777777" w:rsidR="003A64A6" w:rsidRPr="00CD5FD2" w:rsidRDefault="003A64A6" w:rsidP="003A64A6">
      <w:pPr>
        <w:numPr>
          <w:ilvl w:val="0"/>
          <w:numId w:val="7"/>
        </w:numPr>
        <w:autoSpaceDE w:val="0"/>
        <w:autoSpaceDN w:val="0"/>
        <w:adjustRightInd w:val="0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lastRenderedPageBreak/>
        <w:t xml:space="preserve">Prawo wniesienia skargi do organu </w:t>
      </w:r>
    </w:p>
    <w:p w14:paraId="1593745E" w14:textId="77777777" w:rsidR="003A64A6" w:rsidRPr="00CD5FD2" w:rsidRDefault="003A64A6" w:rsidP="003A64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Przysługuje Pani/Panu także prawo wniesienia skargi do organu nadzorczego zajmującego się ochroną danych osobowych, tj. Prezesa Urzędu Ochrony Danych Osobowych. </w:t>
      </w:r>
    </w:p>
    <w:p w14:paraId="54E403F4" w14:textId="77777777" w:rsidR="003A64A6" w:rsidRPr="00CD5FD2" w:rsidRDefault="003A64A6" w:rsidP="003A64A6">
      <w:pPr>
        <w:numPr>
          <w:ilvl w:val="0"/>
          <w:numId w:val="7"/>
        </w:numPr>
        <w:autoSpaceDE w:val="0"/>
        <w:autoSpaceDN w:val="0"/>
        <w:adjustRightInd w:val="0"/>
        <w:ind w:left="567" w:hanging="426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5FD2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Wymóg podania danych </w:t>
      </w:r>
    </w:p>
    <w:p w14:paraId="4A787E42" w14:textId="77777777" w:rsidR="003A64A6" w:rsidRPr="00CD5FD2" w:rsidRDefault="003A64A6" w:rsidP="003A64A6">
      <w:pPr>
        <w:jc w:val="both"/>
        <w:rPr>
          <w:rFonts w:asciiTheme="minorHAnsi" w:hAnsiTheme="minorHAnsi" w:cstheme="minorHAnsi"/>
          <w:sz w:val="22"/>
          <w:szCs w:val="22"/>
        </w:rPr>
      </w:pPr>
      <w:r w:rsidRPr="00CD5FD2">
        <w:rPr>
          <w:rFonts w:asciiTheme="minorHAnsi" w:hAnsiTheme="minorHAnsi" w:cstheme="minorHAnsi"/>
          <w:sz w:val="22"/>
          <w:szCs w:val="22"/>
        </w:rPr>
        <w:t>Podanie danych osobowych jest dobrowolne, jednak w przypadku chęci poparcia wniosku podanie danych jest wymagane i wynika z Uchwały Rady Miasta Ustka w sprawie określenia zasad i trybu przeprowadzania konsultacji z mieszkańcami Gminy Miasto Ustka. Brak podania danych osobowych może spowodować braku rozpatrzenia wniosku.</w:t>
      </w:r>
    </w:p>
    <w:p w14:paraId="0B9082EC" w14:textId="77777777" w:rsidR="003A64A6" w:rsidRPr="00CD5FD2" w:rsidRDefault="003A64A6" w:rsidP="003A64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FB3C26" w14:textId="77777777" w:rsidR="003A64A6" w:rsidRPr="00CD5FD2" w:rsidRDefault="003A64A6" w:rsidP="003A64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F6248" w14:textId="77777777" w:rsidR="003A64A6" w:rsidRPr="00CD5FD2" w:rsidRDefault="003A64A6" w:rsidP="003A64A6">
      <w:pPr>
        <w:tabs>
          <w:tab w:val="left" w:pos="6360"/>
        </w:tabs>
        <w:spacing w:before="600" w:line="360" w:lineRule="auto"/>
        <w:ind w:left="62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D5FD2">
        <w:rPr>
          <w:rFonts w:asciiTheme="minorHAnsi" w:eastAsia="Times New Roman" w:hAnsiTheme="minorHAnsi" w:cstheme="minorHAnsi"/>
          <w:color w:val="00000A"/>
          <w:sz w:val="22"/>
          <w:szCs w:val="22"/>
        </w:rPr>
        <w:t>Ustka, dnia ……………………… 2024 r.</w:t>
      </w:r>
      <w:r w:rsidRPr="00CD5FD2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40AA5440" w14:textId="77777777" w:rsidR="003A64A6" w:rsidRPr="00CD5FD2" w:rsidRDefault="003A64A6" w:rsidP="003A64A6">
      <w:pPr>
        <w:tabs>
          <w:tab w:val="left" w:pos="6360"/>
        </w:tabs>
        <w:spacing w:before="360" w:line="360" w:lineRule="auto"/>
        <w:ind w:left="62"/>
        <w:jc w:val="both"/>
        <w:rPr>
          <w:rFonts w:asciiTheme="minorHAnsi" w:eastAsia="Times New Roman" w:hAnsiTheme="minorHAnsi" w:cstheme="minorHAnsi"/>
          <w:color w:val="00000A"/>
          <w:sz w:val="22"/>
          <w:szCs w:val="22"/>
        </w:rPr>
      </w:pPr>
      <w:r w:rsidRPr="00CD5FD2">
        <w:rPr>
          <w:rFonts w:asciiTheme="minorHAnsi" w:eastAsia="Times New Roman" w:hAnsiTheme="minorHAnsi" w:cstheme="minorHAnsi"/>
          <w:color w:val="00000A"/>
          <w:sz w:val="22"/>
          <w:szCs w:val="22"/>
        </w:rPr>
        <w:t>podpis ……………………………..</w:t>
      </w:r>
    </w:p>
    <w:p w14:paraId="616EEAE6" w14:textId="77777777" w:rsidR="003A64A6" w:rsidRPr="00CD5FD2" w:rsidRDefault="003A64A6" w:rsidP="003A64A6">
      <w:pPr>
        <w:spacing w:before="1680" w:line="360" w:lineRule="auto"/>
        <w:rPr>
          <w:rFonts w:asciiTheme="minorHAnsi" w:eastAsia="Times New Roman" w:hAnsiTheme="minorHAnsi" w:cstheme="minorHAnsi"/>
          <w:color w:val="00000A"/>
          <w:sz w:val="22"/>
          <w:szCs w:val="22"/>
        </w:rPr>
      </w:pPr>
      <w:r w:rsidRPr="00CD5FD2">
        <w:rPr>
          <w:rFonts w:asciiTheme="minorHAnsi" w:eastAsia="Times New Roman" w:hAnsiTheme="minorHAnsi" w:cstheme="minorHAnsi"/>
          <w:color w:val="00000A"/>
          <w:sz w:val="22"/>
          <w:szCs w:val="22"/>
        </w:rPr>
        <w:t>Dziękuję za udział w konsultacjach.</w:t>
      </w:r>
    </w:p>
    <w:p w14:paraId="7736569D" w14:textId="77777777" w:rsidR="00FA4874" w:rsidRDefault="00FA4874"/>
    <w:sectPr w:rsidR="00FA4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41B71EF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251239"/>
    <w:multiLevelType w:val="hybridMultilevel"/>
    <w:tmpl w:val="9A009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53427"/>
    <w:multiLevelType w:val="hybridMultilevel"/>
    <w:tmpl w:val="DC041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7BEE"/>
    <w:multiLevelType w:val="hybridMultilevel"/>
    <w:tmpl w:val="737860B0"/>
    <w:lvl w:ilvl="0" w:tplc="967806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B5B9D"/>
    <w:multiLevelType w:val="hybridMultilevel"/>
    <w:tmpl w:val="8A52D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CD5"/>
    <w:multiLevelType w:val="hybridMultilevel"/>
    <w:tmpl w:val="A7F25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2117B"/>
    <w:multiLevelType w:val="hybridMultilevel"/>
    <w:tmpl w:val="8D5EB876"/>
    <w:lvl w:ilvl="0" w:tplc="A184BF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E19CC"/>
    <w:multiLevelType w:val="hybridMultilevel"/>
    <w:tmpl w:val="A440C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466423">
    <w:abstractNumId w:val="0"/>
  </w:num>
  <w:num w:numId="2" w16cid:durableId="2007706326">
    <w:abstractNumId w:val="4"/>
  </w:num>
  <w:num w:numId="3" w16cid:durableId="495078169">
    <w:abstractNumId w:val="5"/>
  </w:num>
  <w:num w:numId="4" w16cid:durableId="1363289461">
    <w:abstractNumId w:val="6"/>
  </w:num>
  <w:num w:numId="5" w16cid:durableId="781345134">
    <w:abstractNumId w:val="7"/>
  </w:num>
  <w:num w:numId="6" w16cid:durableId="1389302583">
    <w:abstractNumId w:val="1"/>
  </w:num>
  <w:num w:numId="7" w16cid:durableId="427387771">
    <w:abstractNumId w:val="3"/>
  </w:num>
  <w:num w:numId="8" w16cid:durableId="525681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A6"/>
    <w:rsid w:val="003A64A6"/>
    <w:rsid w:val="007F67F5"/>
    <w:rsid w:val="00827508"/>
    <w:rsid w:val="00E42EEB"/>
    <w:rsid w:val="00FA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7DC8"/>
  <w15:chartTrackingRefBased/>
  <w15:docId w15:val="{FB35FDF3-F11B-4EB7-B802-FABEB05C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4A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www.ustk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816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Rosińska</dc:creator>
  <cp:keywords/>
  <dc:description/>
  <cp:lastModifiedBy>Tomasz Częścik</cp:lastModifiedBy>
  <cp:revision>2</cp:revision>
  <dcterms:created xsi:type="dcterms:W3CDTF">2025-11-20T11:59:00Z</dcterms:created>
  <dcterms:modified xsi:type="dcterms:W3CDTF">2025-11-20T11:59:00Z</dcterms:modified>
</cp:coreProperties>
</file>